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30DC91" w14:textId="11B07A3A" w:rsidR="000E29FF" w:rsidRPr="00FF680E" w:rsidRDefault="000E29FF" w:rsidP="000E29FF">
      <w:pPr>
        <w:pStyle w:val="StandardWeb"/>
        <w:rPr>
          <w:color w:val="000000"/>
          <w:sz w:val="27"/>
          <w:szCs w:val="27"/>
          <w:lang w:val="fr-FR"/>
        </w:rPr>
      </w:pPr>
      <w:bookmarkStart w:id="0" w:name="_GoBack"/>
      <w:bookmarkEnd w:id="0"/>
      <w:r w:rsidRPr="00FF680E">
        <w:rPr>
          <w:color w:val="000000"/>
          <w:sz w:val="27"/>
          <w:szCs w:val="27"/>
          <w:lang w:val="fr-FR"/>
        </w:rPr>
        <w:t>Les deux chaumières</w:t>
      </w:r>
      <w:r w:rsidR="00DE3CD6">
        <w:rPr>
          <w:rStyle w:val="Funotenzeichen"/>
          <w:color w:val="000000"/>
          <w:sz w:val="27"/>
          <w:szCs w:val="27"/>
        </w:rPr>
        <w:footnoteReference w:id="1"/>
      </w:r>
      <w:r w:rsidRPr="00FF680E">
        <w:rPr>
          <w:color w:val="000000"/>
          <w:sz w:val="27"/>
          <w:szCs w:val="27"/>
          <w:lang w:val="fr-FR"/>
        </w:rPr>
        <w:t xml:space="preserve"> étaient côte à côte, au pied d'une colline, proches d'une petite ville de bains. Les deux paysans besognaient dur sur la terre inféconde</w:t>
      </w:r>
      <w:r w:rsidR="00DE3CD6">
        <w:rPr>
          <w:rStyle w:val="Funotenzeichen"/>
          <w:color w:val="000000"/>
          <w:sz w:val="27"/>
          <w:szCs w:val="27"/>
        </w:rPr>
        <w:footnoteReference w:id="2"/>
      </w:r>
      <w:r w:rsidRPr="00FF680E">
        <w:rPr>
          <w:color w:val="000000"/>
          <w:sz w:val="27"/>
          <w:szCs w:val="27"/>
          <w:lang w:val="fr-FR"/>
        </w:rPr>
        <w:t xml:space="preserve"> pour élever tous leurs petits. Chaque ménage en avait quatre. Devant les deux portes voisines, toute la marmaille</w:t>
      </w:r>
      <w:r w:rsidR="00DE3CD6">
        <w:rPr>
          <w:rStyle w:val="Funotenzeichen"/>
          <w:color w:val="000000"/>
          <w:sz w:val="27"/>
          <w:szCs w:val="27"/>
        </w:rPr>
        <w:footnoteReference w:id="3"/>
      </w:r>
      <w:r w:rsidRPr="00FF680E">
        <w:rPr>
          <w:color w:val="000000"/>
          <w:sz w:val="27"/>
          <w:szCs w:val="27"/>
          <w:lang w:val="fr-FR"/>
        </w:rPr>
        <w:t xml:space="preserve"> grouillait du matin au soir. Les deux aînés</w:t>
      </w:r>
      <w:r w:rsidR="00DE3CD6">
        <w:rPr>
          <w:rStyle w:val="Funotenzeichen"/>
          <w:color w:val="000000"/>
          <w:sz w:val="27"/>
          <w:szCs w:val="27"/>
        </w:rPr>
        <w:footnoteReference w:id="4"/>
      </w:r>
      <w:r w:rsidRPr="00FF680E">
        <w:rPr>
          <w:color w:val="000000"/>
          <w:sz w:val="27"/>
          <w:szCs w:val="27"/>
          <w:lang w:val="fr-FR"/>
        </w:rPr>
        <w:t xml:space="preserve"> avaient six ans et les deux cadets quinze mois environ; les mariages et, ensuite les naissances, s'étaient produits à peu près simultanément dans l'une et l'autre maison.</w:t>
      </w:r>
    </w:p>
    <w:p w14:paraId="048A580F" w14:textId="553B09AE" w:rsidR="000E29FF" w:rsidRPr="00FF680E" w:rsidRDefault="000E29FF" w:rsidP="000E29FF">
      <w:pPr>
        <w:pStyle w:val="StandardWeb"/>
        <w:rPr>
          <w:color w:val="000000"/>
          <w:sz w:val="27"/>
          <w:szCs w:val="27"/>
          <w:lang w:val="fr-FR"/>
        </w:rPr>
      </w:pPr>
      <w:r w:rsidRPr="00FF680E">
        <w:rPr>
          <w:color w:val="000000"/>
          <w:sz w:val="27"/>
          <w:szCs w:val="27"/>
          <w:lang w:val="fr-FR"/>
        </w:rPr>
        <w:t>Les deux mères distinguaient à peine leurs produits dans le tas; et les deux pères confondaient tout à fait. Les huit noms dansaient dans leur tête, se mêlaient</w:t>
      </w:r>
      <w:r w:rsidR="007A0BE1">
        <w:rPr>
          <w:rStyle w:val="Funotenzeichen"/>
          <w:color w:val="000000"/>
          <w:sz w:val="27"/>
          <w:szCs w:val="27"/>
        </w:rPr>
        <w:footnoteReference w:id="5"/>
      </w:r>
      <w:r w:rsidRPr="00FF680E">
        <w:rPr>
          <w:color w:val="000000"/>
          <w:sz w:val="27"/>
          <w:szCs w:val="27"/>
          <w:lang w:val="fr-FR"/>
        </w:rPr>
        <w:t xml:space="preserve"> sans cesse ; et, quand il fallait en appeler un, les hommes souvent en criaient trois avant d'arriver au véritable.</w:t>
      </w:r>
    </w:p>
    <w:p w14:paraId="4A60DF77" w14:textId="76A7959D" w:rsidR="000E29FF" w:rsidRPr="00FF680E" w:rsidRDefault="000E29FF" w:rsidP="000E29FF">
      <w:pPr>
        <w:pStyle w:val="StandardWeb"/>
        <w:rPr>
          <w:color w:val="000000"/>
          <w:sz w:val="27"/>
          <w:szCs w:val="27"/>
          <w:lang w:val="fr-FR"/>
        </w:rPr>
      </w:pPr>
      <w:r w:rsidRPr="00FF680E">
        <w:rPr>
          <w:color w:val="000000"/>
          <w:sz w:val="27"/>
          <w:szCs w:val="27"/>
          <w:lang w:val="fr-FR"/>
        </w:rPr>
        <w:t xml:space="preserve">La première des deux demeures, en venant de la station d'eaux de </w:t>
      </w:r>
      <w:proofErr w:type="spellStart"/>
      <w:r w:rsidRPr="00FF680E">
        <w:rPr>
          <w:color w:val="000000"/>
          <w:sz w:val="27"/>
          <w:szCs w:val="27"/>
          <w:lang w:val="fr-FR"/>
        </w:rPr>
        <w:t>Rolleport</w:t>
      </w:r>
      <w:proofErr w:type="spellEnd"/>
      <w:r w:rsidRPr="00FF680E">
        <w:rPr>
          <w:color w:val="000000"/>
          <w:sz w:val="27"/>
          <w:szCs w:val="27"/>
          <w:lang w:val="fr-FR"/>
        </w:rPr>
        <w:t>, était occupée par les Tuvache, qui avaient trois filles et un garçon; l'autre masure abritait les Vallin, qui avaient une fille et trois garçons.</w:t>
      </w:r>
    </w:p>
    <w:p w14:paraId="0169A28E" w14:textId="4F188561" w:rsidR="000E29FF" w:rsidRPr="00FF680E" w:rsidRDefault="000E29FF" w:rsidP="000E29FF">
      <w:pPr>
        <w:pStyle w:val="StandardWeb"/>
        <w:rPr>
          <w:color w:val="000000"/>
          <w:sz w:val="27"/>
          <w:szCs w:val="27"/>
          <w:lang w:val="fr-FR"/>
        </w:rPr>
      </w:pPr>
      <w:r w:rsidRPr="00FF680E">
        <w:rPr>
          <w:color w:val="000000"/>
          <w:sz w:val="27"/>
          <w:szCs w:val="27"/>
          <w:lang w:val="fr-FR"/>
        </w:rPr>
        <w:t>Tout cela vivait péniblement de soupe, de pomme de terre et de grand air. A sept heures, le matin, puis à midi, puis à six heures, le soir, les ménagères</w:t>
      </w:r>
      <w:r w:rsidR="007A0BE1">
        <w:rPr>
          <w:rStyle w:val="Funotenzeichen"/>
          <w:color w:val="000000"/>
          <w:sz w:val="27"/>
          <w:szCs w:val="27"/>
        </w:rPr>
        <w:footnoteReference w:id="6"/>
      </w:r>
      <w:r w:rsidRPr="00FF680E">
        <w:rPr>
          <w:color w:val="000000"/>
          <w:sz w:val="27"/>
          <w:szCs w:val="27"/>
          <w:lang w:val="fr-FR"/>
        </w:rPr>
        <w:t xml:space="preserve"> réunissaient leurs mioches</w:t>
      </w:r>
      <w:r w:rsidR="007A0BE1">
        <w:rPr>
          <w:rStyle w:val="Funotenzeichen"/>
          <w:color w:val="000000"/>
          <w:sz w:val="27"/>
          <w:szCs w:val="27"/>
        </w:rPr>
        <w:footnoteReference w:id="7"/>
      </w:r>
      <w:r w:rsidRPr="00FF680E">
        <w:rPr>
          <w:color w:val="000000"/>
          <w:sz w:val="27"/>
          <w:szCs w:val="27"/>
          <w:lang w:val="fr-FR"/>
        </w:rPr>
        <w:t xml:space="preserve"> pour donner la pâtée</w:t>
      </w:r>
      <w:r w:rsidR="007A0BE1">
        <w:rPr>
          <w:rStyle w:val="Funotenzeichen"/>
          <w:color w:val="000000"/>
          <w:sz w:val="27"/>
          <w:szCs w:val="27"/>
        </w:rPr>
        <w:footnoteReference w:id="8"/>
      </w:r>
      <w:r w:rsidRPr="00FF680E">
        <w:rPr>
          <w:color w:val="000000"/>
          <w:sz w:val="27"/>
          <w:szCs w:val="27"/>
          <w:lang w:val="fr-FR"/>
        </w:rPr>
        <w:t>, comme des gardeurs d'oies assemblent leurs bêtes. Les enfants étaient assis, par rang d'âge, devant la table en bois, vernie par cinquante ans d'usage. Le dernier moutard</w:t>
      </w:r>
      <w:r w:rsidR="007F20AA">
        <w:rPr>
          <w:rStyle w:val="Funotenzeichen"/>
          <w:color w:val="000000"/>
          <w:sz w:val="27"/>
          <w:szCs w:val="27"/>
        </w:rPr>
        <w:footnoteReference w:id="9"/>
      </w:r>
      <w:r w:rsidRPr="00FF680E">
        <w:rPr>
          <w:color w:val="000000"/>
          <w:sz w:val="27"/>
          <w:szCs w:val="27"/>
          <w:lang w:val="fr-FR"/>
        </w:rPr>
        <w:t xml:space="preserve"> avait à peine la bouche au niveau de la planche. On posait devant eux l'assiette creuse pleine de pain molli dans l'eau où avaient cuit les pommes de terre, un demi-chou et trois oignons; et toute la lignée mangeait jusqu'à plus faim. La mère empâtait elle-même le petit. Un peu de viande au pot-au-feu, le dimanche, était une fête pour tous, et le père, ce jour-là, s'attardait au repas en répétant : </w:t>
      </w:r>
      <w:r w:rsidR="009E4418">
        <w:rPr>
          <w:color w:val="000000"/>
          <w:sz w:val="27"/>
          <w:szCs w:val="27"/>
          <w:lang w:val="fr-FR"/>
        </w:rPr>
        <w:t>« </w:t>
      </w:r>
      <w:r w:rsidRPr="00FF680E">
        <w:rPr>
          <w:color w:val="000000"/>
          <w:sz w:val="27"/>
          <w:szCs w:val="27"/>
          <w:lang w:val="fr-FR"/>
        </w:rPr>
        <w:t>Je m'y ferais bien tous les jours</w:t>
      </w:r>
      <w:r w:rsidR="00292857">
        <w:rPr>
          <w:color w:val="000000"/>
          <w:sz w:val="27"/>
          <w:szCs w:val="27"/>
          <w:lang w:val="fr-FR"/>
        </w:rPr>
        <w:t>.</w:t>
      </w:r>
      <w:r w:rsidR="009E4418">
        <w:rPr>
          <w:color w:val="000000"/>
          <w:sz w:val="27"/>
          <w:szCs w:val="27"/>
          <w:lang w:val="fr-FR"/>
        </w:rPr>
        <w:t> »</w:t>
      </w:r>
    </w:p>
    <w:p w14:paraId="4C8DCCF8" w14:textId="77777777" w:rsidR="000E29FF" w:rsidRPr="00FF680E" w:rsidRDefault="000E29FF" w:rsidP="000E29FF">
      <w:pPr>
        <w:pStyle w:val="StandardWeb"/>
        <w:rPr>
          <w:color w:val="000000"/>
          <w:sz w:val="27"/>
          <w:szCs w:val="27"/>
          <w:lang w:val="fr-FR"/>
        </w:rPr>
      </w:pPr>
      <w:r w:rsidRPr="00FF680E">
        <w:rPr>
          <w:color w:val="000000"/>
          <w:sz w:val="27"/>
          <w:szCs w:val="27"/>
          <w:lang w:val="fr-FR"/>
        </w:rPr>
        <w:t>Par un après-midi du mois d'août, une légère voiture s'arrêta brusquement</w:t>
      </w:r>
      <w:r w:rsidR="007F20AA">
        <w:rPr>
          <w:rStyle w:val="Funotenzeichen"/>
          <w:color w:val="000000"/>
          <w:sz w:val="27"/>
          <w:szCs w:val="27"/>
        </w:rPr>
        <w:footnoteReference w:id="10"/>
      </w:r>
      <w:r w:rsidRPr="00FF680E">
        <w:rPr>
          <w:color w:val="000000"/>
          <w:sz w:val="27"/>
          <w:szCs w:val="27"/>
          <w:lang w:val="fr-FR"/>
        </w:rPr>
        <w:t xml:space="preserve"> devant les deux chaumières, et une jeune femme, qui conduisait elle-même, dit au monsieur assis à côté d'elle :</w:t>
      </w:r>
    </w:p>
    <w:p w14:paraId="76FD2673" w14:textId="18C34817" w:rsidR="000E29FF" w:rsidRPr="00FF680E" w:rsidRDefault="000E29FF" w:rsidP="000E29FF">
      <w:pPr>
        <w:pStyle w:val="StandardWeb"/>
        <w:rPr>
          <w:color w:val="000000"/>
          <w:sz w:val="27"/>
          <w:szCs w:val="27"/>
          <w:lang w:val="fr-FR"/>
        </w:rPr>
      </w:pPr>
      <w:r w:rsidRPr="00FF680E">
        <w:rPr>
          <w:color w:val="000000"/>
          <w:sz w:val="27"/>
          <w:szCs w:val="27"/>
          <w:lang w:val="fr-FR"/>
        </w:rPr>
        <w:t xml:space="preserve"> </w:t>
      </w:r>
      <w:r w:rsidR="00292857">
        <w:rPr>
          <w:color w:val="000000"/>
          <w:sz w:val="27"/>
          <w:szCs w:val="27"/>
          <w:lang w:val="fr-FR"/>
        </w:rPr>
        <w:t>« </w:t>
      </w:r>
      <w:r w:rsidRPr="00FF680E">
        <w:rPr>
          <w:color w:val="000000"/>
          <w:sz w:val="27"/>
          <w:szCs w:val="27"/>
          <w:lang w:val="fr-FR"/>
        </w:rPr>
        <w:t xml:space="preserve">Oh ! </w:t>
      </w:r>
      <w:proofErr w:type="gramStart"/>
      <w:r w:rsidRPr="00FF680E">
        <w:rPr>
          <w:color w:val="000000"/>
          <w:sz w:val="27"/>
          <w:szCs w:val="27"/>
          <w:lang w:val="fr-FR"/>
        </w:rPr>
        <w:t>regarde</w:t>
      </w:r>
      <w:proofErr w:type="gramEnd"/>
      <w:r w:rsidRPr="00FF680E">
        <w:rPr>
          <w:color w:val="000000"/>
          <w:sz w:val="27"/>
          <w:szCs w:val="27"/>
          <w:lang w:val="fr-FR"/>
        </w:rPr>
        <w:t>, Henri, ce tas d'enfants ! Sont-ils jolis, comme ça, à grouiller dans la poussière</w:t>
      </w:r>
      <w:r w:rsidR="007F20AA">
        <w:rPr>
          <w:rStyle w:val="Funotenzeichen"/>
          <w:color w:val="000000"/>
          <w:sz w:val="27"/>
          <w:szCs w:val="27"/>
        </w:rPr>
        <w:footnoteReference w:id="11"/>
      </w:r>
      <w:r w:rsidRPr="00FF680E">
        <w:rPr>
          <w:color w:val="000000"/>
          <w:sz w:val="27"/>
          <w:szCs w:val="27"/>
          <w:lang w:val="fr-FR"/>
        </w:rPr>
        <w:t>.</w:t>
      </w:r>
      <w:r w:rsidR="00292857">
        <w:rPr>
          <w:color w:val="000000"/>
          <w:sz w:val="27"/>
          <w:szCs w:val="27"/>
          <w:lang w:val="fr-FR"/>
        </w:rPr>
        <w:t> »</w:t>
      </w:r>
    </w:p>
    <w:p w14:paraId="68B905B5" w14:textId="77777777" w:rsidR="000E29FF" w:rsidRPr="00FF680E" w:rsidRDefault="000E29FF" w:rsidP="000E29FF">
      <w:pPr>
        <w:pStyle w:val="StandardWeb"/>
        <w:rPr>
          <w:color w:val="000000"/>
          <w:sz w:val="27"/>
          <w:szCs w:val="27"/>
          <w:lang w:val="fr-FR"/>
        </w:rPr>
      </w:pPr>
      <w:r w:rsidRPr="00FF680E">
        <w:rPr>
          <w:color w:val="000000"/>
          <w:sz w:val="27"/>
          <w:szCs w:val="27"/>
          <w:lang w:val="fr-FR"/>
        </w:rPr>
        <w:t>L'homme ne répondit rien, accoutumé à ces admirations qui étaient une douleur et presque un reproche pour lui.</w:t>
      </w:r>
    </w:p>
    <w:p w14:paraId="1D1CDB61" w14:textId="77777777" w:rsidR="000E29FF" w:rsidRPr="00FF680E" w:rsidRDefault="000E29FF" w:rsidP="000E29FF">
      <w:pPr>
        <w:pStyle w:val="StandardWeb"/>
        <w:rPr>
          <w:color w:val="000000"/>
          <w:sz w:val="27"/>
          <w:szCs w:val="27"/>
          <w:lang w:val="fr-FR"/>
        </w:rPr>
      </w:pPr>
      <w:r w:rsidRPr="00FF680E">
        <w:rPr>
          <w:color w:val="000000"/>
          <w:sz w:val="27"/>
          <w:szCs w:val="27"/>
          <w:lang w:val="fr-FR"/>
        </w:rPr>
        <w:lastRenderedPageBreak/>
        <w:t>La jeune femme reprit :</w:t>
      </w:r>
    </w:p>
    <w:p w14:paraId="7718DDEB" w14:textId="0A412EA7" w:rsidR="000E29FF" w:rsidRPr="00FF680E" w:rsidRDefault="00292857" w:rsidP="000E29FF">
      <w:pPr>
        <w:pStyle w:val="StandardWeb"/>
        <w:rPr>
          <w:color w:val="000000"/>
          <w:sz w:val="27"/>
          <w:szCs w:val="27"/>
          <w:lang w:val="fr-FR"/>
        </w:rPr>
      </w:pPr>
      <w:r>
        <w:rPr>
          <w:color w:val="000000"/>
          <w:sz w:val="27"/>
          <w:szCs w:val="27"/>
          <w:lang w:val="fr-FR"/>
        </w:rPr>
        <w:t>« </w:t>
      </w:r>
      <w:r w:rsidR="000E29FF" w:rsidRPr="00FF680E">
        <w:rPr>
          <w:color w:val="000000"/>
          <w:sz w:val="27"/>
          <w:szCs w:val="27"/>
          <w:lang w:val="fr-FR"/>
        </w:rPr>
        <w:t xml:space="preserve"> Il faut que je les embrasse ! Oh ! comme je voudrais en avoir un, celui-là, le tout petit.</w:t>
      </w:r>
      <w:r>
        <w:rPr>
          <w:color w:val="000000"/>
          <w:sz w:val="27"/>
          <w:szCs w:val="27"/>
          <w:lang w:val="fr-FR"/>
        </w:rPr>
        <w:t> »</w:t>
      </w:r>
    </w:p>
    <w:p w14:paraId="10067DBB" w14:textId="77777777" w:rsidR="000E29FF" w:rsidRPr="00FF680E" w:rsidRDefault="000E29FF" w:rsidP="000E29FF">
      <w:pPr>
        <w:pStyle w:val="StandardWeb"/>
        <w:rPr>
          <w:color w:val="000000"/>
          <w:sz w:val="27"/>
          <w:szCs w:val="27"/>
          <w:lang w:val="fr-FR"/>
        </w:rPr>
      </w:pPr>
      <w:r w:rsidRPr="00FF680E">
        <w:rPr>
          <w:color w:val="000000"/>
          <w:sz w:val="27"/>
          <w:szCs w:val="27"/>
          <w:lang w:val="fr-FR"/>
        </w:rPr>
        <w:t>Et, sautant de la voiture, elle courut aux enfants, prit un des deux derniers, celui des Tuvache, et, l'enlevant dans ses bras, elle le baisa passionnément sur ses joues sales, sur ses cheveux blonds frisés et pommadés de terre, sur ses menottes</w:t>
      </w:r>
      <w:r w:rsidR="007F20AA">
        <w:rPr>
          <w:rStyle w:val="Funotenzeichen"/>
          <w:color w:val="000000"/>
          <w:sz w:val="27"/>
          <w:szCs w:val="27"/>
        </w:rPr>
        <w:footnoteReference w:id="12"/>
      </w:r>
      <w:r w:rsidRPr="00FF680E">
        <w:rPr>
          <w:color w:val="000000"/>
          <w:sz w:val="27"/>
          <w:szCs w:val="27"/>
          <w:lang w:val="fr-FR"/>
        </w:rPr>
        <w:t xml:space="preserve"> qu'il agitait pour se débarrasser des caresses</w:t>
      </w:r>
      <w:r w:rsidR="007F20AA">
        <w:rPr>
          <w:rStyle w:val="Funotenzeichen"/>
          <w:color w:val="000000"/>
          <w:sz w:val="27"/>
          <w:szCs w:val="27"/>
        </w:rPr>
        <w:footnoteReference w:id="13"/>
      </w:r>
      <w:r w:rsidRPr="00FF680E">
        <w:rPr>
          <w:color w:val="000000"/>
          <w:sz w:val="27"/>
          <w:szCs w:val="27"/>
          <w:lang w:val="fr-FR"/>
        </w:rPr>
        <w:t xml:space="preserve"> ennuyeuses.</w:t>
      </w:r>
    </w:p>
    <w:p w14:paraId="64121E10" w14:textId="61D48847" w:rsidR="000E29FF" w:rsidRPr="00FF680E" w:rsidRDefault="000E29FF" w:rsidP="000E29FF">
      <w:pPr>
        <w:pStyle w:val="StandardWeb"/>
        <w:rPr>
          <w:color w:val="000000"/>
          <w:sz w:val="27"/>
          <w:szCs w:val="27"/>
          <w:lang w:val="fr-FR"/>
        </w:rPr>
      </w:pPr>
      <w:r w:rsidRPr="00FF680E">
        <w:rPr>
          <w:color w:val="000000"/>
          <w:sz w:val="27"/>
          <w:szCs w:val="27"/>
          <w:lang w:val="fr-FR"/>
        </w:rPr>
        <w:t>Puis elle remonta dans sa voiture et partit au grand trot. Mais elle revint la semaine suivante, s'assit elle-même par terre, prit le moutard dans ses bras, le bourra</w:t>
      </w:r>
      <w:r w:rsidR="009A5250">
        <w:rPr>
          <w:rStyle w:val="Funotenzeichen"/>
          <w:color w:val="000000"/>
          <w:sz w:val="27"/>
          <w:szCs w:val="27"/>
        </w:rPr>
        <w:footnoteReference w:id="14"/>
      </w:r>
      <w:r w:rsidRPr="00FF680E">
        <w:rPr>
          <w:color w:val="000000"/>
          <w:sz w:val="27"/>
          <w:szCs w:val="27"/>
          <w:lang w:val="fr-FR"/>
        </w:rPr>
        <w:t xml:space="preserve"> de gâteaux, donna des bonbons à tous les autres; et joua avec eux comme une gamine, tandis que son mari attendait patiemment dans sa frêle voiture.</w:t>
      </w:r>
    </w:p>
    <w:p w14:paraId="26182F52" w14:textId="77777777" w:rsidR="000E29FF" w:rsidRPr="00FF680E" w:rsidRDefault="000E29FF" w:rsidP="000E29FF">
      <w:pPr>
        <w:pStyle w:val="StandardWeb"/>
        <w:rPr>
          <w:color w:val="000000"/>
          <w:sz w:val="27"/>
          <w:szCs w:val="27"/>
          <w:lang w:val="fr-FR"/>
        </w:rPr>
      </w:pPr>
      <w:r w:rsidRPr="00FF680E">
        <w:rPr>
          <w:color w:val="000000"/>
          <w:sz w:val="27"/>
          <w:szCs w:val="27"/>
          <w:lang w:val="fr-FR"/>
        </w:rPr>
        <w:t>Elle revint encore, fit connaissance avec les parents, reparut tous les jours, les poches pleines de friandises et de sous.</w:t>
      </w:r>
    </w:p>
    <w:p w14:paraId="08DC18A9" w14:textId="77777777" w:rsidR="000E29FF" w:rsidRPr="00FF680E" w:rsidRDefault="000E29FF" w:rsidP="000E29FF">
      <w:pPr>
        <w:pStyle w:val="StandardWeb"/>
        <w:rPr>
          <w:color w:val="000000"/>
          <w:sz w:val="27"/>
          <w:szCs w:val="27"/>
          <w:lang w:val="fr-FR"/>
        </w:rPr>
      </w:pPr>
      <w:r w:rsidRPr="00FF680E">
        <w:rPr>
          <w:color w:val="000000"/>
          <w:sz w:val="27"/>
          <w:szCs w:val="27"/>
          <w:lang w:val="fr-FR"/>
        </w:rPr>
        <w:t>Elle s'appelait Mme Henri d'</w:t>
      </w:r>
      <w:proofErr w:type="spellStart"/>
      <w:r w:rsidRPr="00FF680E">
        <w:rPr>
          <w:color w:val="000000"/>
          <w:sz w:val="27"/>
          <w:szCs w:val="27"/>
          <w:lang w:val="fr-FR"/>
        </w:rPr>
        <w:t>Hubières</w:t>
      </w:r>
      <w:proofErr w:type="spellEnd"/>
      <w:r w:rsidRPr="00FF680E">
        <w:rPr>
          <w:color w:val="000000"/>
          <w:sz w:val="27"/>
          <w:szCs w:val="27"/>
          <w:lang w:val="fr-FR"/>
        </w:rPr>
        <w:t>.</w:t>
      </w:r>
    </w:p>
    <w:p w14:paraId="7EAAC3E3" w14:textId="1F880944" w:rsidR="000E29FF" w:rsidRPr="00FF680E" w:rsidRDefault="000E29FF" w:rsidP="000E29FF">
      <w:pPr>
        <w:pStyle w:val="StandardWeb"/>
        <w:rPr>
          <w:color w:val="000000"/>
          <w:sz w:val="27"/>
          <w:szCs w:val="27"/>
          <w:lang w:val="fr-FR"/>
        </w:rPr>
      </w:pPr>
      <w:r w:rsidRPr="00FF680E">
        <w:rPr>
          <w:color w:val="000000"/>
          <w:sz w:val="27"/>
          <w:szCs w:val="27"/>
          <w:lang w:val="fr-FR"/>
        </w:rPr>
        <w:t>Un matin, en arrivant, son mari descendit avec elle; et, sans s'arrêter aux mioches, qui la connaissaient bien maintenant, elle pénétra dans la demeure des paysans.</w:t>
      </w:r>
    </w:p>
    <w:p w14:paraId="7829DA04" w14:textId="4422E82B" w:rsidR="000E29FF" w:rsidRPr="00FF680E" w:rsidRDefault="000E29FF" w:rsidP="000E29FF">
      <w:pPr>
        <w:pStyle w:val="StandardWeb"/>
        <w:rPr>
          <w:color w:val="000000"/>
          <w:sz w:val="27"/>
          <w:szCs w:val="27"/>
          <w:lang w:val="fr-FR"/>
        </w:rPr>
      </w:pPr>
      <w:r w:rsidRPr="00FF680E">
        <w:rPr>
          <w:color w:val="000000"/>
          <w:sz w:val="27"/>
          <w:szCs w:val="27"/>
          <w:lang w:val="fr-FR"/>
        </w:rPr>
        <w:t>Ils étaient là, en train de fendre du bois pour la soupe; ils se redressèrent tout surpris, donnèrent des chaises et attendirent. Alors la jeune femme, d'une voix entre</w:t>
      </w:r>
      <w:r w:rsidR="009A5250" w:rsidRPr="00FF680E">
        <w:rPr>
          <w:color w:val="000000"/>
          <w:sz w:val="27"/>
          <w:szCs w:val="27"/>
          <w:lang w:val="fr-FR"/>
        </w:rPr>
        <w:t xml:space="preserve"> </w:t>
      </w:r>
      <w:r w:rsidRPr="00FF680E">
        <w:rPr>
          <w:color w:val="000000"/>
          <w:sz w:val="27"/>
          <w:szCs w:val="27"/>
          <w:lang w:val="fr-FR"/>
        </w:rPr>
        <w:t>coupée, tremblante commença :</w:t>
      </w:r>
    </w:p>
    <w:p w14:paraId="789DC3B6" w14:textId="3D700FDA" w:rsidR="000E29FF" w:rsidRPr="00FF680E" w:rsidRDefault="00447E4F" w:rsidP="000E29FF">
      <w:pPr>
        <w:pStyle w:val="StandardWeb"/>
        <w:rPr>
          <w:color w:val="000000"/>
          <w:sz w:val="27"/>
          <w:szCs w:val="27"/>
          <w:lang w:val="fr-FR"/>
        </w:rPr>
      </w:pPr>
      <w:r>
        <w:rPr>
          <w:color w:val="000000"/>
          <w:sz w:val="27"/>
          <w:szCs w:val="27"/>
          <w:lang w:val="fr-FR"/>
        </w:rPr>
        <w:t>« </w:t>
      </w:r>
      <w:r w:rsidR="000E29FF" w:rsidRPr="00FF680E">
        <w:rPr>
          <w:color w:val="000000"/>
          <w:sz w:val="27"/>
          <w:szCs w:val="27"/>
          <w:lang w:val="fr-FR"/>
        </w:rPr>
        <w:t xml:space="preserve"> Mes braves gens, je viens vous trouver parce que je voudrais bien... je voudrais bien emmener</w:t>
      </w:r>
      <w:r w:rsidR="009A5250">
        <w:rPr>
          <w:rStyle w:val="Funotenzeichen"/>
          <w:color w:val="000000"/>
          <w:sz w:val="27"/>
          <w:szCs w:val="27"/>
        </w:rPr>
        <w:footnoteReference w:id="15"/>
      </w:r>
      <w:r w:rsidR="000E29FF" w:rsidRPr="00FF680E">
        <w:rPr>
          <w:color w:val="000000"/>
          <w:sz w:val="27"/>
          <w:szCs w:val="27"/>
          <w:lang w:val="fr-FR"/>
        </w:rPr>
        <w:t xml:space="preserve"> avec moi votre... votre petit garçon...</w:t>
      </w:r>
      <w:r>
        <w:rPr>
          <w:color w:val="000000"/>
          <w:sz w:val="27"/>
          <w:szCs w:val="27"/>
          <w:lang w:val="fr-FR"/>
        </w:rPr>
        <w:t> »</w:t>
      </w:r>
    </w:p>
    <w:p w14:paraId="576A0B7C" w14:textId="77777777" w:rsidR="000E29FF" w:rsidRPr="00FF680E" w:rsidRDefault="000E29FF" w:rsidP="000E29FF">
      <w:pPr>
        <w:pStyle w:val="StandardWeb"/>
        <w:rPr>
          <w:color w:val="000000"/>
          <w:sz w:val="27"/>
          <w:szCs w:val="27"/>
          <w:lang w:val="fr-FR"/>
        </w:rPr>
      </w:pPr>
      <w:r w:rsidRPr="00FF680E">
        <w:rPr>
          <w:color w:val="000000"/>
          <w:sz w:val="27"/>
          <w:szCs w:val="27"/>
          <w:lang w:val="fr-FR"/>
        </w:rPr>
        <w:t>Les campagnards, stupéfaits</w:t>
      </w:r>
      <w:r w:rsidR="009A5250">
        <w:rPr>
          <w:rStyle w:val="Funotenzeichen"/>
          <w:color w:val="000000"/>
          <w:sz w:val="27"/>
          <w:szCs w:val="27"/>
        </w:rPr>
        <w:footnoteReference w:id="16"/>
      </w:r>
      <w:r w:rsidRPr="00FF680E">
        <w:rPr>
          <w:color w:val="000000"/>
          <w:sz w:val="27"/>
          <w:szCs w:val="27"/>
          <w:lang w:val="fr-FR"/>
        </w:rPr>
        <w:t xml:space="preserve"> et sans idée, ne répondirent pas.</w:t>
      </w:r>
    </w:p>
    <w:p w14:paraId="1A478351" w14:textId="77777777" w:rsidR="000E29FF" w:rsidRPr="00FF680E" w:rsidRDefault="000E29FF" w:rsidP="000E29FF">
      <w:pPr>
        <w:pStyle w:val="StandardWeb"/>
        <w:rPr>
          <w:color w:val="000000"/>
          <w:sz w:val="27"/>
          <w:szCs w:val="27"/>
          <w:lang w:val="fr-FR"/>
        </w:rPr>
      </w:pPr>
      <w:r w:rsidRPr="00FF680E">
        <w:rPr>
          <w:color w:val="000000"/>
          <w:sz w:val="27"/>
          <w:szCs w:val="27"/>
          <w:lang w:val="fr-FR"/>
        </w:rPr>
        <w:t>Elle reprit haleine</w:t>
      </w:r>
      <w:r w:rsidR="00D26B22">
        <w:rPr>
          <w:rStyle w:val="Funotenzeichen"/>
          <w:color w:val="000000"/>
          <w:sz w:val="27"/>
          <w:szCs w:val="27"/>
        </w:rPr>
        <w:footnoteReference w:id="17"/>
      </w:r>
      <w:r w:rsidRPr="00FF680E">
        <w:rPr>
          <w:color w:val="000000"/>
          <w:sz w:val="27"/>
          <w:szCs w:val="27"/>
          <w:lang w:val="fr-FR"/>
        </w:rPr>
        <w:t xml:space="preserve"> et continua.</w:t>
      </w:r>
    </w:p>
    <w:p w14:paraId="44858A26" w14:textId="317BA0F2" w:rsidR="000E29FF" w:rsidRPr="00FF680E" w:rsidRDefault="00447E4F" w:rsidP="000E29FF">
      <w:pPr>
        <w:pStyle w:val="StandardWeb"/>
        <w:rPr>
          <w:color w:val="000000"/>
          <w:sz w:val="27"/>
          <w:szCs w:val="27"/>
          <w:lang w:val="fr-FR"/>
        </w:rPr>
      </w:pPr>
      <w:r>
        <w:rPr>
          <w:color w:val="000000"/>
          <w:sz w:val="27"/>
          <w:szCs w:val="27"/>
          <w:lang w:val="fr-FR"/>
        </w:rPr>
        <w:t>« </w:t>
      </w:r>
      <w:r w:rsidR="000E29FF" w:rsidRPr="00FF680E">
        <w:rPr>
          <w:color w:val="000000"/>
          <w:sz w:val="27"/>
          <w:szCs w:val="27"/>
          <w:lang w:val="fr-FR"/>
        </w:rPr>
        <w:t xml:space="preserve"> Nous n'avons pas d'enfants; nous sommes seuls, mon mari et moi... Nous le garderions... voulez-vous ?</w:t>
      </w:r>
      <w:r>
        <w:rPr>
          <w:color w:val="000000"/>
          <w:sz w:val="27"/>
          <w:szCs w:val="27"/>
          <w:lang w:val="fr-FR"/>
        </w:rPr>
        <w:t> »</w:t>
      </w:r>
    </w:p>
    <w:p w14:paraId="5211B7D5" w14:textId="77777777" w:rsidR="000E29FF" w:rsidRPr="00FF680E" w:rsidRDefault="000E29FF" w:rsidP="000E29FF">
      <w:pPr>
        <w:pStyle w:val="StandardWeb"/>
        <w:rPr>
          <w:color w:val="000000"/>
          <w:sz w:val="27"/>
          <w:szCs w:val="27"/>
          <w:lang w:val="fr-FR"/>
        </w:rPr>
      </w:pPr>
      <w:r w:rsidRPr="00FF680E">
        <w:rPr>
          <w:color w:val="000000"/>
          <w:sz w:val="27"/>
          <w:szCs w:val="27"/>
          <w:lang w:val="fr-FR"/>
        </w:rPr>
        <w:t>La paysanne commençait à comprendre. Elle demanda :</w:t>
      </w:r>
    </w:p>
    <w:p w14:paraId="0CC65307" w14:textId="1B492BE9" w:rsidR="000E29FF" w:rsidRPr="00FF680E" w:rsidRDefault="00447E4F" w:rsidP="000E29FF">
      <w:pPr>
        <w:pStyle w:val="StandardWeb"/>
        <w:rPr>
          <w:color w:val="000000"/>
          <w:sz w:val="27"/>
          <w:szCs w:val="27"/>
          <w:lang w:val="fr-FR"/>
        </w:rPr>
      </w:pPr>
      <w:r>
        <w:rPr>
          <w:color w:val="000000"/>
          <w:sz w:val="27"/>
          <w:szCs w:val="27"/>
          <w:lang w:val="fr-FR"/>
        </w:rPr>
        <w:t>« </w:t>
      </w:r>
      <w:r w:rsidR="000E29FF" w:rsidRPr="00FF680E">
        <w:rPr>
          <w:color w:val="000000"/>
          <w:sz w:val="27"/>
          <w:szCs w:val="27"/>
          <w:lang w:val="fr-FR"/>
        </w:rPr>
        <w:t xml:space="preserve"> Vous voulez nous prend'e Charlot ? Ah ben non, pour sûr.</w:t>
      </w:r>
      <w:r>
        <w:rPr>
          <w:color w:val="000000"/>
          <w:sz w:val="27"/>
          <w:szCs w:val="27"/>
          <w:lang w:val="fr-FR"/>
        </w:rPr>
        <w:t> »</w:t>
      </w:r>
    </w:p>
    <w:p w14:paraId="2F6BF58E" w14:textId="77777777" w:rsidR="000E29FF" w:rsidRPr="00FF680E" w:rsidRDefault="000E29FF" w:rsidP="000E29FF">
      <w:pPr>
        <w:pStyle w:val="StandardWeb"/>
        <w:rPr>
          <w:color w:val="000000"/>
          <w:sz w:val="27"/>
          <w:szCs w:val="27"/>
          <w:lang w:val="fr-FR"/>
        </w:rPr>
      </w:pPr>
      <w:r w:rsidRPr="00FF680E">
        <w:rPr>
          <w:color w:val="000000"/>
          <w:sz w:val="27"/>
          <w:szCs w:val="27"/>
          <w:lang w:val="fr-FR"/>
        </w:rPr>
        <w:lastRenderedPageBreak/>
        <w:t>Alors M. d'</w:t>
      </w:r>
      <w:proofErr w:type="spellStart"/>
      <w:r w:rsidRPr="00FF680E">
        <w:rPr>
          <w:color w:val="000000"/>
          <w:sz w:val="27"/>
          <w:szCs w:val="27"/>
          <w:lang w:val="fr-FR"/>
        </w:rPr>
        <w:t>Hubières</w:t>
      </w:r>
      <w:proofErr w:type="spellEnd"/>
      <w:r w:rsidRPr="00FF680E">
        <w:rPr>
          <w:color w:val="000000"/>
          <w:sz w:val="27"/>
          <w:szCs w:val="27"/>
          <w:lang w:val="fr-FR"/>
        </w:rPr>
        <w:t xml:space="preserve"> intervint :</w:t>
      </w:r>
    </w:p>
    <w:p w14:paraId="5BB82366" w14:textId="417A7E1E" w:rsidR="000E29FF" w:rsidRPr="00FF680E" w:rsidRDefault="00447E4F" w:rsidP="000E29FF">
      <w:pPr>
        <w:pStyle w:val="StandardWeb"/>
        <w:rPr>
          <w:color w:val="000000"/>
          <w:sz w:val="27"/>
          <w:szCs w:val="27"/>
          <w:lang w:val="fr-FR"/>
        </w:rPr>
      </w:pPr>
      <w:r>
        <w:rPr>
          <w:color w:val="000000"/>
          <w:sz w:val="27"/>
          <w:szCs w:val="27"/>
          <w:lang w:val="fr-FR"/>
        </w:rPr>
        <w:t>« </w:t>
      </w:r>
      <w:r w:rsidR="000E29FF" w:rsidRPr="00FF680E">
        <w:rPr>
          <w:color w:val="000000"/>
          <w:sz w:val="27"/>
          <w:szCs w:val="27"/>
          <w:lang w:val="fr-FR"/>
        </w:rPr>
        <w:t xml:space="preserve"> Ma femme s'est mal expliquée. Nous voulons l'adopter, mais il reviendra vous voir. S'il tourne bien, comme tout porte à le croire, il sera notre héritier</w:t>
      </w:r>
      <w:r w:rsidR="0015085A">
        <w:rPr>
          <w:rStyle w:val="Funotenzeichen"/>
          <w:color w:val="000000"/>
          <w:sz w:val="27"/>
          <w:szCs w:val="27"/>
        </w:rPr>
        <w:footnoteReference w:id="18"/>
      </w:r>
      <w:r w:rsidR="000E29FF" w:rsidRPr="00FF680E">
        <w:rPr>
          <w:color w:val="000000"/>
          <w:sz w:val="27"/>
          <w:szCs w:val="27"/>
          <w:lang w:val="fr-FR"/>
        </w:rPr>
        <w:t>. Si nous avions, par hasard, des enfants, il partagerait également avec eux. Mais s'il ne répondait pas à nos soins, nous lui donnerions, à sa majorité, une somme de vingt mille francs, qui sera immédiatement déposée</w:t>
      </w:r>
      <w:r w:rsidR="0015085A">
        <w:rPr>
          <w:rStyle w:val="Funotenzeichen"/>
          <w:color w:val="000000"/>
          <w:sz w:val="27"/>
          <w:szCs w:val="27"/>
        </w:rPr>
        <w:footnoteReference w:id="19"/>
      </w:r>
      <w:r w:rsidR="000E29FF" w:rsidRPr="00FF680E">
        <w:rPr>
          <w:color w:val="000000"/>
          <w:sz w:val="27"/>
          <w:szCs w:val="27"/>
          <w:lang w:val="fr-FR"/>
        </w:rPr>
        <w:t xml:space="preserve"> en son nom chez un notaire. Et, comme on a aussi pensé à vous, on vous servira jusqu'à votre mort, une rente de cent francs par mois. Avez-vous bien compris ?</w:t>
      </w:r>
      <w:r>
        <w:rPr>
          <w:color w:val="000000"/>
          <w:sz w:val="27"/>
          <w:szCs w:val="27"/>
          <w:lang w:val="fr-FR"/>
        </w:rPr>
        <w:t> »</w:t>
      </w:r>
    </w:p>
    <w:p w14:paraId="4232DF97" w14:textId="77777777" w:rsidR="000E29FF" w:rsidRPr="00FF680E" w:rsidRDefault="000E29FF" w:rsidP="000E29FF">
      <w:pPr>
        <w:pStyle w:val="StandardWeb"/>
        <w:rPr>
          <w:color w:val="000000"/>
          <w:sz w:val="27"/>
          <w:szCs w:val="27"/>
          <w:lang w:val="fr-FR"/>
        </w:rPr>
      </w:pPr>
      <w:r w:rsidRPr="00FF680E">
        <w:rPr>
          <w:color w:val="000000"/>
          <w:sz w:val="27"/>
          <w:szCs w:val="27"/>
          <w:lang w:val="fr-FR"/>
        </w:rPr>
        <w:t>La fermière</w:t>
      </w:r>
      <w:r w:rsidR="0060178C">
        <w:rPr>
          <w:rStyle w:val="Funotenzeichen"/>
          <w:color w:val="000000"/>
          <w:sz w:val="27"/>
          <w:szCs w:val="27"/>
        </w:rPr>
        <w:footnoteReference w:id="20"/>
      </w:r>
      <w:r w:rsidRPr="00FF680E">
        <w:rPr>
          <w:color w:val="000000"/>
          <w:sz w:val="27"/>
          <w:szCs w:val="27"/>
          <w:lang w:val="fr-FR"/>
        </w:rPr>
        <w:t xml:space="preserve"> s'était levée, toute furieuse.</w:t>
      </w:r>
    </w:p>
    <w:p w14:paraId="34B86E09" w14:textId="3D6C6872" w:rsidR="000E29FF" w:rsidRPr="00FF680E" w:rsidRDefault="00447E4F" w:rsidP="000E29FF">
      <w:pPr>
        <w:pStyle w:val="StandardWeb"/>
        <w:rPr>
          <w:color w:val="000000"/>
          <w:sz w:val="27"/>
          <w:szCs w:val="27"/>
          <w:lang w:val="fr-FR"/>
        </w:rPr>
      </w:pPr>
      <w:r>
        <w:rPr>
          <w:color w:val="000000"/>
          <w:sz w:val="27"/>
          <w:szCs w:val="27"/>
          <w:lang w:val="fr-FR"/>
        </w:rPr>
        <w:t>« </w:t>
      </w:r>
      <w:r w:rsidR="000E29FF" w:rsidRPr="00FF680E">
        <w:rPr>
          <w:color w:val="000000"/>
          <w:sz w:val="27"/>
          <w:szCs w:val="27"/>
          <w:lang w:val="fr-FR"/>
        </w:rPr>
        <w:t xml:space="preserve"> Vous voulez que j'vous vendions Charlot ? Ah ! </w:t>
      </w:r>
      <w:proofErr w:type="gramStart"/>
      <w:r w:rsidR="000E29FF" w:rsidRPr="00FF680E">
        <w:rPr>
          <w:color w:val="000000"/>
          <w:sz w:val="27"/>
          <w:szCs w:val="27"/>
          <w:lang w:val="fr-FR"/>
        </w:rPr>
        <w:t>mais</w:t>
      </w:r>
      <w:proofErr w:type="gramEnd"/>
      <w:r w:rsidR="000E29FF" w:rsidRPr="00FF680E">
        <w:rPr>
          <w:color w:val="000000"/>
          <w:sz w:val="27"/>
          <w:szCs w:val="27"/>
          <w:lang w:val="fr-FR"/>
        </w:rPr>
        <w:t xml:space="preserve"> non; c'est pas des choses qu'on d'mande à une mère çà ! Ah ! </w:t>
      </w:r>
      <w:proofErr w:type="gramStart"/>
      <w:r w:rsidR="000E29FF" w:rsidRPr="00FF680E">
        <w:rPr>
          <w:color w:val="000000"/>
          <w:sz w:val="27"/>
          <w:szCs w:val="27"/>
          <w:lang w:val="fr-FR"/>
        </w:rPr>
        <w:t>mais</w:t>
      </w:r>
      <w:proofErr w:type="gramEnd"/>
      <w:r w:rsidR="000E29FF" w:rsidRPr="00FF680E">
        <w:rPr>
          <w:color w:val="000000"/>
          <w:sz w:val="27"/>
          <w:szCs w:val="27"/>
          <w:lang w:val="fr-FR"/>
        </w:rPr>
        <w:t xml:space="preserve"> non ! Ce serait abomination.</w:t>
      </w:r>
      <w:r>
        <w:rPr>
          <w:color w:val="000000"/>
          <w:sz w:val="27"/>
          <w:szCs w:val="27"/>
          <w:lang w:val="fr-FR"/>
        </w:rPr>
        <w:t> »</w:t>
      </w:r>
    </w:p>
    <w:p w14:paraId="2262225E" w14:textId="02EFA354" w:rsidR="000E29FF" w:rsidRPr="00FF680E" w:rsidRDefault="000E29FF" w:rsidP="000E29FF">
      <w:pPr>
        <w:pStyle w:val="StandardWeb"/>
        <w:rPr>
          <w:color w:val="000000"/>
          <w:sz w:val="27"/>
          <w:szCs w:val="27"/>
          <w:lang w:val="fr-FR"/>
        </w:rPr>
      </w:pPr>
      <w:r w:rsidRPr="00FF680E">
        <w:rPr>
          <w:color w:val="000000"/>
          <w:sz w:val="27"/>
          <w:szCs w:val="27"/>
          <w:lang w:val="fr-FR"/>
        </w:rPr>
        <w:t>L'homme ne disait rien, grave et réfléchi; mais il approuvait sa femme d'un mouvement continu de la tête.</w:t>
      </w:r>
    </w:p>
    <w:p w14:paraId="29CD347C" w14:textId="77777777" w:rsidR="000E29FF" w:rsidRPr="00FF680E" w:rsidRDefault="000E29FF" w:rsidP="000E29FF">
      <w:pPr>
        <w:pStyle w:val="StandardWeb"/>
        <w:rPr>
          <w:color w:val="000000"/>
          <w:sz w:val="27"/>
          <w:szCs w:val="27"/>
          <w:lang w:val="fr-FR"/>
        </w:rPr>
      </w:pPr>
      <w:r w:rsidRPr="00FF680E">
        <w:rPr>
          <w:color w:val="000000"/>
          <w:sz w:val="27"/>
          <w:szCs w:val="27"/>
          <w:lang w:val="fr-FR"/>
        </w:rPr>
        <w:t>Mme d'</w:t>
      </w:r>
      <w:proofErr w:type="spellStart"/>
      <w:r w:rsidRPr="00FF680E">
        <w:rPr>
          <w:color w:val="000000"/>
          <w:sz w:val="27"/>
          <w:szCs w:val="27"/>
          <w:lang w:val="fr-FR"/>
        </w:rPr>
        <w:t>Hubières</w:t>
      </w:r>
      <w:proofErr w:type="spellEnd"/>
      <w:r w:rsidRPr="00FF680E">
        <w:rPr>
          <w:color w:val="000000"/>
          <w:sz w:val="27"/>
          <w:szCs w:val="27"/>
          <w:lang w:val="fr-FR"/>
        </w:rPr>
        <w:t>, éperdue</w:t>
      </w:r>
      <w:r w:rsidR="0060178C">
        <w:rPr>
          <w:rStyle w:val="Funotenzeichen"/>
          <w:color w:val="000000"/>
          <w:sz w:val="27"/>
          <w:szCs w:val="27"/>
        </w:rPr>
        <w:footnoteReference w:id="21"/>
      </w:r>
      <w:r w:rsidRPr="00FF680E">
        <w:rPr>
          <w:color w:val="000000"/>
          <w:sz w:val="27"/>
          <w:szCs w:val="27"/>
          <w:lang w:val="fr-FR"/>
        </w:rPr>
        <w:t>, se mit à pleurer, et, se tournant vers son mari, avec une voix pleine de sanglots</w:t>
      </w:r>
      <w:r w:rsidR="0060178C">
        <w:rPr>
          <w:rStyle w:val="Funotenzeichen"/>
          <w:color w:val="000000"/>
          <w:sz w:val="27"/>
          <w:szCs w:val="27"/>
        </w:rPr>
        <w:footnoteReference w:id="22"/>
      </w:r>
      <w:r w:rsidRPr="00FF680E">
        <w:rPr>
          <w:color w:val="000000"/>
          <w:sz w:val="27"/>
          <w:szCs w:val="27"/>
          <w:lang w:val="fr-FR"/>
        </w:rPr>
        <w:t>, une voix d'enfant dont tous les désirs ordinaires sont satisfaits, elle balbutia</w:t>
      </w:r>
      <w:r w:rsidR="000175C1">
        <w:rPr>
          <w:rStyle w:val="Funotenzeichen"/>
          <w:color w:val="000000"/>
          <w:sz w:val="27"/>
          <w:szCs w:val="27"/>
        </w:rPr>
        <w:footnoteReference w:id="23"/>
      </w:r>
      <w:r w:rsidRPr="00FF680E">
        <w:rPr>
          <w:color w:val="000000"/>
          <w:sz w:val="27"/>
          <w:szCs w:val="27"/>
          <w:lang w:val="fr-FR"/>
        </w:rPr>
        <w:t xml:space="preserve"> :</w:t>
      </w:r>
    </w:p>
    <w:p w14:paraId="406345B3" w14:textId="5A875C1F" w:rsidR="000E29FF" w:rsidRPr="00FF680E" w:rsidRDefault="00447E4F" w:rsidP="000E29FF">
      <w:pPr>
        <w:pStyle w:val="StandardWeb"/>
        <w:rPr>
          <w:color w:val="000000"/>
          <w:sz w:val="27"/>
          <w:szCs w:val="27"/>
          <w:lang w:val="fr-FR"/>
        </w:rPr>
      </w:pPr>
      <w:r>
        <w:rPr>
          <w:color w:val="000000"/>
          <w:sz w:val="27"/>
          <w:szCs w:val="27"/>
          <w:lang w:val="fr-FR"/>
        </w:rPr>
        <w:t>« </w:t>
      </w:r>
      <w:r w:rsidR="000E29FF" w:rsidRPr="00FF680E">
        <w:rPr>
          <w:color w:val="000000"/>
          <w:sz w:val="27"/>
          <w:szCs w:val="27"/>
          <w:lang w:val="fr-FR"/>
        </w:rPr>
        <w:t>Ils ne veulent pas, Henri, ils ne veulent pas !</w:t>
      </w:r>
      <w:r>
        <w:rPr>
          <w:color w:val="000000"/>
          <w:sz w:val="27"/>
          <w:szCs w:val="27"/>
          <w:lang w:val="fr-FR"/>
        </w:rPr>
        <w:t> »</w:t>
      </w:r>
    </w:p>
    <w:p w14:paraId="3B75B6E6" w14:textId="77777777" w:rsidR="000E29FF" w:rsidRPr="00FF680E" w:rsidRDefault="000E29FF" w:rsidP="000E29FF">
      <w:pPr>
        <w:pStyle w:val="StandardWeb"/>
        <w:rPr>
          <w:color w:val="000000"/>
          <w:sz w:val="27"/>
          <w:szCs w:val="27"/>
          <w:lang w:val="fr-FR"/>
        </w:rPr>
      </w:pPr>
      <w:r w:rsidRPr="00FF680E">
        <w:rPr>
          <w:color w:val="000000"/>
          <w:sz w:val="27"/>
          <w:szCs w:val="27"/>
          <w:lang w:val="fr-FR"/>
        </w:rPr>
        <w:t>Alors ils firent une dernière tentative</w:t>
      </w:r>
      <w:r w:rsidR="000175C1">
        <w:rPr>
          <w:rStyle w:val="Funotenzeichen"/>
          <w:color w:val="000000"/>
          <w:sz w:val="27"/>
          <w:szCs w:val="27"/>
        </w:rPr>
        <w:footnoteReference w:id="24"/>
      </w:r>
      <w:r w:rsidRPr="00FF680E">
        <w:rPr>
          <w:color w:val="000000"/>
          <w:sz w:val="27"/>
          <w:szCs w:val="27"/>
          <w:lang w:val="fr-FR"/>
        </w:rPr>
        <w:t>.</w:t>
      </w:r>
    </w:p>
    <w:p w14:paraId="2DF66B59" w14:textId="03794DA8" w:rsidR="000E29FF" w:rsidRPr="00FF680E" w:rsidRDefault="00447E4F" w:rsidP="000E29FF">
      <w:pPr>
        <w:pStyle w:val="StandardWeb"/>
        <w:rPr>
          <w:color w:val="000000"/>
          <w:sz w:val="27"/>
          <w:szCs w:val="27"/>
          <w:lang w:val="fr-FR"/>
        </w:rPr>
      </w:pPr>
      <w:r>
        <w:rPr>
          <w:color w:val="000000"/>
          <w:sz w:val="27"/>
          <w:szCs w:val="27"/>
          <w:lang w:val="fr-FR"/>
        </w:rPr>
        <w:t>« </w:t>
      </w:r>
      <w:r w:rsidR="000E29FF" w:rsidRPr="00FF680E">
        <w:rPr>
          <w:color w:val="000000"/>
          <w:sz w:val="27"/>
          <w:szCs w:val="27"/>
          <w:lang w:val="fr-FR"/>
        </w:rPr>
        <w:t xml:space="preserve"> Mais, mes amis, songez à l'avenir de votre enfant, à son bonheur, à ...</w:t>
      </w:r>
      <w:r>
        <w:rPr>
          <w:color w:val="000000"/>
          <w:sz w:val="27"/>
          <w:szCs w:val="27"/>
          <w:lang w:val="fr-FR"/>
        </w:rPr>
        <w:t> »</w:t>
      </w:r>
    </w:p>
    <w:p w14:paraId="61810E58" w14:textId="77777777" w:rsidR="000E29FF" w:rsidRPr="00FF680E" w:rsidRDefault="000E29FF" w:rsidP="000E29FF">
      <w:pPr>
        <w:pStyle w:val="StandardWeb"/>
        <w:rPr>
          <w:color w:val="000000"/>
          <w:sz w:val="27"/>
          <w:szCs w:val="27"/>
          <w:lang w:val="fr-FR"/>
        </w:rPr>
      </w:pPr>
      <w:r w:rsidRPr="00FF680E">
        <w:rPr>
          <w:color w:val="000000"/>
          <w:sz w:val="27"/>
          <w:szCs w:val="27"/>
          <w:lang w:val="fr-FR"/>
        </w:rPr>
        <w:t>La paysanne, exaspérée, lui coupa la parole :</w:t>
      </w:r>
    </w:p>
    <w:p w14:paraId="2F103E15" w14:textId="24DEFFDD" w:rsidR="000E29FF" w:rsidRPr="00FF680E" w:rsidRDefault="00447E4F" w:rsidP="000E29FF">
      <w:pPr>
        <w:pStyle w:val="StandardWeb"/>
        <w:rPr>
          <w:color w:val="000000"/>
          <w:sz w:val="27"/>
          <w:szCs w:val="27"/>
          <w:lang w:val="fr-FR"/>
        </w:rPr>
      </w:pPr>
      <w:r>
        <w:rPr>
          <w:color w:val="000000"/>
          <w:sz w:val="27"/>
          <w:szCs w:val="27"/>
          <w:lang w:val="fr-FR"/>
        </w:rPr>
        <w:t>« </w:t>
      </w:r>
      <w:r w:rsidR="000E29FF" w:rsidRPr="00FF680E">
        <w:rPr>
          <w:color w:val="000000"/>
          <w:sz w:val="27"/>
          <w:szCs w:val="27"/>
          <w:lang w:val="fr-FR"/>
        </w:rPr>
        <w:t xml:space="preserve"> C'est tout vu, c'est tout entendu, c'est tout réfléchi... Allez-vous-en, et pi, que j'vous revoie point par ici. C'est i permis d'vouloir prendre un éfant comme ça !</w:t>
      </w:r>
      <w:r>
        <w:rPr>
          <w:color w:val="000000"/>
          <w:sz w:val="27"/>
          <w:szCs w:val="27"/>
          <w:lang w:val="fr-FR"/>
        </w:rPr>
        <w:t> »</w:t>
      </w:r>
    </w:p>
    <w:p w14:paraId="1D2A65A0" w14:textId="77777777" w:rsidR="000E29FF" w:rsidRPr="00FF680E" w:rsidRDefault="000E29FF" w:rsidP="000E29FF">
      <w:pPr>
        <w:pStyle w:val="StandardWeb"/>
        <w:rPr>
          <w:color w:val="000000"/>
          <w:sz w:val="27"/>
          <w:szCs w:val="27"/>
          <w:lang w:val="fr-FR"/>
        </w:rPr>
      </w:pPr>
      <w:r w:rsidRPr="00FF680E">
        <w:rPr>
          <w:color w:val="000000"/>
          <w:sz w:val="27"/>
          <w:szCs w:val="27"/>
          <w:lang w:val="fr-FR"/>
        </w:rPr>
        <w:t>Alors Mme d'</w:t>
      </w:r>
      <w:proofErr w:type="spellStart"/>
      <w:r w:rsidRPr="00FF680E">
        <w:rPr>
          <w:color w:val="000000"/>
          <w:sz w:val="27"/>
          <w:szCs w:val="27"/>
          <w:lang w:val="fr-FR"/>
        </w:rPr>
        <w:t>Hubières</w:t>
      </w:r>
      <w:proofErr w:type="spellEnd"/>
      <w:r w:rsidRPr="00FF680E">
        <w:rPr>
          <w:color w:val="000000"/>
          <w:sz w:val="27"/>
          <w:szCs w:val="27"/>
          <w:lang w:val="fr-FR"/>
        </w:rPr>
        <w:t>, en sortant, s'avisa qu'ils étaient deux tout petits, et elle demanda à travers ses larmes</w:t>
      </w:r>
      <w:r w:rsidR="000175C1">
        <w:rPr>
          <w:rStyle w:val="Funotenzeichen"/>
          <w:color w:val="000000"/>
          <w:sz w:val="27"/>
          <w:szCs w:val="27"/>
        </w:rPr>
        <w:footnoteReference w:id="25"/>
      </w:r>
      <w:r w:rsidRPr="00FF680E">
        <w:rPr>
          <w:color w:val="000000"/>
          <w:sz w:val="27"/>
          <w:szCs w:val="27"/>
          <w:lang w:val="fr-FR"/>
        </w:rPr>
        <w:t>, avec une ténacité</w:t>
      </w:r>
      <w:r w:rsidR="000175C1">
        <w:rPr>
          <w:rStyle w:val="Funotenzeichen"/>
          <w:color w:val="000000"/>
          <w:sz w:val="27"/>
          <w:szCs w:val="27"/>
        </w:rPr>
        <w:footnoteReference w:id="26"/>
      </w:r>
      <w:r w:rsidRPr="00FF680E">
        <w:rPr>
          <w:color w:val="000000"/>
          <w:sz w:val="27"/>
          <w:szCs w:val="27"/>
          <w:lang w:val="fr-FR"/>
        </w:rPr>
        <w:t xml:space="preserve"> de femme volontaire et gâtée, qui ne veut jamais attendre :</w:t>
      </w:r>
    </w:p>
    <w:p w14:paraId="7E89753A" w14:textId="235E755B" w:rsidR="000E29FF" w:rsidRPr="00FF680E" w:rsidRDefault="00447E4F" w:rsidP="000E29FF">
      <w:pPr>
        <w:pStyle w:val="StandardWeb"/>
        <w:rPr>
          <w:color w:val="000000"/>
          <w:sz w:val="27"/>
          <w:szCs w:val="27"/>
          <w:lang w:val="fr-FR"/>
        </w:rPr>
      </w:pPr>
      <w:r>
        <w:rPr>
          <w:color w:val="000000"/>
          <w:sz w:val="27"/>
          <w:szCs w:val="27"/>
          <w:lang w:val="fr-FR"/>
        </w:rPr>
        <w:t>« </w:t>
      </w:r>
      <w:r w:rsidR="000E29FF" w:rsidRPr="00FF680E">
        <w:rPr>
          <w:color w:val="000000"/>
          <w:sz w:val="27"/>
          <w:szCs w:val="27"/>
          <w:lang w:val="fr-FR"/>
        </w:rPr>
        <w:t xml:space="preserve"> Mais l'autre petit n'est pas à vous ?</w:t>
      </w:r>
      <w:r>
        <w:rPr>
          <w:color w:val="000000"/>
          <w:sz w:val="27"/>
          <w:szCs w:val="27"/>
          <w:lang w:val="fr-FR"/>
        </w:rPr>
        <w:t> »</w:t>
      </w:r>
    </w:p>
    <w:p w14:paraId="7A63248F" w14:textId="77777777" w:rsidR="000E29FF" w:rsidRPr="00FF680E" w:rsidRDefault="000E29FF" w:rsidP="000E29FF">
      <w:pPr>
        <w:pStyle w:val="StandardWeb"/>
        <w:rPr>
          <w:color w:val="000000"/>
          <w:sz w:val="27"/>
          <w:szCs w:val="27"/>
          <w:lang w:val="fr-FR"/>
        </w:rPr>
      </w:pPr>
      <w:r w:rsidRPr="00FF680E">
        <w:rPr>
          <w:color w:val="000000"/>
          <w:sz w:val="27"/>
          <w:szCs w:val="27"/>
          <w:lang w:val="fr-FR"/>
        </w:rPr>
        <w:lastRenderedPageBreak/>
        <w:t>Le père Tuvache répondit :</w:t>
      </w:r>
    </w:p>
    <w:p w14:paraId="487E70C5" w14:textId="0B9CE546" w:rsidR="000E29FF" w:rsidRPr="00FF680E" w:rsidRDefault="00F1493C" w:rsidP="000E29FF">
      <w:pPr>
        <w:pStyle w:val="StandardWeb"/>
        <w:rPr>
          <w:color w:val="000000"/>
          <w:sz w:val="27"/>
          <w:szCs w:val="27"/>
          <w:lang w:val="fr-FR"/>
        </w:rPr>
      </w:pPr>
      <w:r>
        <w:rPr>
          <w:color w:val="000000"/>
          <w:sz w:val="27"/>
          <w:szCs w:val="27"/>
          <w:lang w:val="fr-FR"/>
        </w:rPr>
        <w:t>« </w:t>
      </w:r>
      <w:r w:rsidR="000E29FF" w:rsidRPr="00FF680E">
        <w:rPr>
          <w:color w:val="000000"/>
          <w:sz w:val="27"/>
          <w:szCs w:val="27"/>
          <w:lang w:val="fr-FR"/>
        </w:rPr>
        <w:t xml:space="preserve"> Non, c'est aux voisins ; vous pouvez y aller si vous voulez.</w:t>
      </w:r>
      <w:r>
        <w:rPr>
          <w:color w:val="000000"/>
          <w:sz w:val="27"/>
          <w:szCs w:val="27"/>
          <w:lang w:val="fr-FR"/>
        </w:rPr>
        <w:t> »</w:t>
      </w:r>
    </w:p>
    <w:p w14:paraId="35B901EB" w14:textId="77777777" w:rsidR="000E29FF" w:rsidRPr="00FF680E" w:rsidRDefault="000E29FF" w:rsidP="000E29FF">
      <w:pPr>
        <w:pStyle w:val="StandardWeb"/>
        <w:rPr>
          <w:color w:val="000000"/>
          <w:sz w:val="27"/>
          <w:szCs w:val="27"/>
          <w:lang w:val="fr-FR"/>
        </w:rPr>
      </w:pPr>
      <w:r w:rsidRPr="00FF680E">
        <w:rPr>
          <w:color w:val="000000"/>
          <w:sz w:val="27"/>
          <w:szCs w:val="27"/>
          <w:lang w:val="fr-FR"/>
        </w:rPr>
        <w:t>Et il rentra dans sa maison, où retentissait la voix indignée de sa femme.</w:t>
      </w:r>
    </w:p>
    <w:p w14:paraId="158B71BC" w14:textId="77777777" w:rsidR="000E29FF" w:rsidRPr="00FF680E" w:rsidRDefault="000E29FF" w:rsidP="000E29FF">
      <w:pPr>
        <w:pStyle w:val="StandardWeb"/>
        <w:rPr>
          <w:color w:val="000000"/>
          <w:sz w:val="27"/>
          <w:szCs w:val="27"/>
          <w:lang w:val="fr-FR"/>
        </w:rPr>
      </w:pPr>
      <w:r w:rsidRPr="00FF680E">
        <w:rPr>
          <w:color w:val="000000"/>
          <w:sz w:val="27"/>
          <w:szCs w:val="27"/>
          <w:lang w:val="fr-FR"/>
        </w:rPr>
        <w:t>Les Vallin étaient à table, en train de manger avec lenteur des tranches de pain qu'ils frottaient parcimonieusement</w:t>
      </w:r>
      <w:r w:rsidR="00940D4C">
        <w:rPr>
          <w:rStyle w:val="Funotenzeichen"/>
          <w:color w:val="000000"/>
          <w:sz w:val="27"/>
          <w:szCs w:val="27"/>
        </w:rPr>
        <w:footnoteReference w:id="27"/>
      </w:r>
      <w:r w:rsidRPr="00FF680E">
        <w:rPr>
          <w:color w:val="000000"/>
          <w:sz w:val="27"/>
          <w:szCs w:val="27"/>
          <w:lang w:val="fr-FR"/>
        </w:rPr>
        <w:t xml:space="preserve"> avec un peu de beurre piqué au couteau, dans une assiette entre eux deux.</w:t>
      </w:r>
    </w:p>
    <w:p w14:paraId="2196F937" w14:textId="77777777" w:rsidR="000E29FF" w:rsidRPr="00FF680E" w:rsidRDefault="000E29FF" w:rsidP="000E29FF">
      <w:pPr>
        <w:pStyle w:val="StandardWeb"/>
        <w:rPr>
          <w:color w:val="000000"/>
          <w:sz w:val="27"/>
          <w:szCs w:val="27"/>
          <w:lang w:val="fr-FR"/>
        </w:rPr>
      </w:pPr>
      <w:r w:rsidRPr="00FF680E">
        <w:rPr>
          <w:color w:val="000000"/>
          <w:sz w:val="27"/>
          <w:szCs w:val="27"/>
          <w:lang w:val="fr-FR"/>
        </w:rPr>
        <w:t>M. d'</w:t>
      </w:r>
      <w:proofErr w:type="spellStart"/>
      <w:r w:rsidRPr="00FF680E">
        <w:rPr>
          <w:color w:val="000000"/>
          <w:sz w:val="27"/>
          <w:szCs w:val="27"/>
          <w:lang w:val="fr-FR"/>
        </w:rPr>
        <w:t>Hubières</w:t>
      </w:r>
      <w:proofErr w:type="spellEnd"/>
      <w:r w:rsidRPr="00FF680E">
        <w:rPr>
          <w:color w:val="000000"/>
          <w:sz w:val="27"/>
          <w:szCs w:val="27"/>
          <w:lang w:val="fr-FR"/>
        </w:rPr>
        <w:t xml:space="preserve"> recommença ses propositions, mais avec plus d'insinuations</w:t>
      </w:r>
      <w:r w:rsidR="00B70EC2">
        <w:rPr>
          <w:rStyle w:val="Funotenzeichen"/>
          <w:color w:val="000000"/>
          <w:sz w:val="27"/>
          <w:szCs w:val="27"/>
        </w:rPr>
        <w:footnoteReference w:id="28"/>
      </w:r>
      <w:r w:rsidRPr="00FF680E">
        <w:rPr>
          <w:color w:val="000000"/>
          <w:sz w:val="27"/>
          <w:szCs w:val="27"/>
          <w:lang w:val="fr-FR"/>
        </w:rPr>
        <w:t>, de précautions oratoires, d'astuce.</w:t>
      </w:r>
    </w:p>
    <w:p w14:paraId="37E36422" w14:textId="77777777" w:rsidR="000E29FF" w:rsidRPr="00FF680E" w:rsidRDefault="000E29FF" w:rsidP="000E29FF">
      <w:pPr>
        <w:pStyle w:val="StandardWeb"/>
        <w:rPr>
          <w:color w:val="000000"/>
          <w:sz w:val="27"/>
          <w:szCs w:val="27"/>
          <w:lang w:val="fr-FR"/>
        </w:rPr>
      </w:pPr>
      <w:r w:rsidRPr="00FF680E">
        <w:rPr>
          <w:color w:val="000000"/>
          <w:sz w:val="27"/>
          <w:szCs w:val="27"/>
          <w:lang w:val="fr-FR"/>
        </w:rPr>
        <w:t>Les deux ruraux hochaient la tête</w:t>
      </w:r>
      <w:r w:rsidR="00B70EC2">
        <w:rPr>
          <w:rStyle w:val="Funotenzeichen"/>
          <w:color w:val="000000"/>
          <w:sz w:val="27"/>
          <w:szCs w:val="27"/>
        </w:rPr>
        <w:footnoteReference w:id="29"/>
      </w:r>
      <w:r w:rsidRPr="00FF680E">
        <w:rPr>
          <w:color w:val="000000"/>
          <w:sz w:val="27"/>
          <w:szCs w:val="27"/>
          <w:lang w:val="fr-FR"/>
        </w:rPr>
        <w:t xml:space="preserve"> en signe de refus ; mais quand ils apprirent qu'ils auraient cent francs par mois, ils se considèrent, se consultant de l'</w:t>
      </w:r>
      <w:proofErr w:type="spellStart"/>
      <w:r w:rsidRPr="00FF680E">
        <w:rPr>
          <w:color w:val="000000"/>
          <w:sz w:val="27"/>
          <w:szCs w:val="27"/>
          <w:lang w:val="fr-FR"/>
        </w:rPr>
        <w:t>oeil</w:t>
      </w:r>
      <w:proofErr w:type="spellEnd"/>
      <w:r w:rsidRPr="00FF680E">
        <w:rPr>
          <w:color w:val="000000"/>
          <w:sz w:val="27"/>
          <w:szCs w:val="27"/>
          <w:lang w:val="fr-FR"/>
        </w:rPr>
        <w:t>, très ébranlés</w:t>
      </w:r>
      <w:r w:rsidR="00B70EC2">
        <w:rPr>
          <w:rStyle w:val="Funotenzeichen"/>
          <w:color w:val="000000"/>
          <w:sz w:val="27"/>
          <w:szCs w:val="27"/>
        </w:rPr>
        <w:footnoteReference w:id="30"/>
      </w:r>
      <w:r w:rsidRPr="00FF680E">
        <w:rPr>
          <w:color w:val="000000"/>
          <w:sz w:val="27"/>
          <w:szCs w:val="27"/>
          <w:lang w:val="fr-FR"/>
        </w:rPr>
        <w:t>.</w:t>
      </w:r>
    </w:p>
    <w:p w14:paraId="29854C30" w14:textId="77777777" w:rsidR="000E29FF" w:rsidRPr="00FF680E" w:rsidRDefault="000E29FF" w:rsidP="000E29FF">
      <w:pPr>
        <w:pStyle w:val="StandardWeb"/>
        <w:rPr>
          <w:color w:val="000000"/>
          <w:sz w:val="27"/>
          <w:szCs w:val="27"/>
          <w:lang w:val="fr-FR"/>
        </w:rPr>
      </w:pPr>
      <w:r w:rsidRPr="00FF680E">
        <w:rPr>
          <w:color w:val="000000"/>
          <w:sz w:val="27"/>
          <w:szCs w:val="27"/>
          <w:lang w:val="fr-FR"/>
        </w:rPr>
        <w:t>Ils gardèrent longtemps le silence, torturés, hésitants. La femme enfin demanda :</w:t>
      </w:r>
    </w:p>
    <w:p w14:paraId="79C88D20" w14:textId="0626CCB7" w:rsidR="000E29FF" w:rsidRPr="00FF680E" w:rsidRDefault="00F1493C" w:rsidP="000E29FF">
      <w:pPr>
        <w:pStyle w:val="StandardWeb"/>
        <w:rPr>
          <w:color w:val="000000"/>
          <w:sz w:val="27"/>
          <w:szCs w:val="27"/>
          <w:lang w:val="fr-FR"/>
        </w:rPr>
      </w:pPr>
      <w:r>
        <w:rPr>
          <w:color w:val="000000"/>
          <w:sz w:val="27"/>
          <w:szCs w:val="27"/>
          <w:lang w:val="fr-FR"/>
        </w:rPr>
        <w:t>« </w:t>
      </w:r>
      <w:r w:rsidR="000E29FF" w:rsidRPr="00FF680E">
        <w:rPr>
          <w:color w:val="000000"/>
          <w:sz w:val="27"/>
          <w:szCs w:val="27"/>
          <w:lang w:val="fr-FR"/>
        </w:rPr>
        <w:t xml:space="preserve"> </w:t>
      </w:r>
      <w:proofErr w:type="spellStart"/>
      <w:r w:rsidR="000E29FF" w:rsidRPr="00FF680E">
        <w:rPr>
          <w:color w:val="000000"/>
          <w:sz w:val="27"/>
          <w:szCs w:val="27"/>
          <w:lang w:val="fr-FR"/>
        </w:rPr>
        <w:t>Qué</w:t>
      </w:r>
      <w:proofErr w:type="spellEnd"/>
      <w:r w:rsidR="000E29FF" w:rsidRPr="00FF680E">
        <w:rPr>
          <w:color w:val="000000"/>
          <w:sz w:val="27"/>
          <w:szCs w:val="27"/>
          <w:lang w:val="fr-FR"/>
        </w:rPr>
        <w:t xml:space="preserve"> qu't'en dis, l'homme ?</w:t>
      </w:r>
      <w:r w:rsidR="00EB38A5">
        <w:rPr>
          <w:rStyle w:val="Funotenzeichen"/>
          <w:color w:val="000000"/>
          <w:sz w:val="27"/>
          <w:szCs w:val="27"/>
        </w:rPr>
        <w:footnoteReference w:id="31"/>
      </w:r>
      <w:r>
        <w:rPr>
          <w:color w:val="000000"/>
          <w:sz w:val="27"/>
          <w:szCs w:val="27"/>
          <w:lang w:val="fr-FR"/>
        </w:rPr>
        <w:t xml:space="preserve"> » </w:t>
      </w:r>
      <w:r w:rsidR="000E29FF" w:rsidRPr="00FF680E">
        <w:rPr>
          <w:color w:val="000000"/>
          <w:sz w:val="27"/>
          <w:szCs w:val="27"/>
          <w:lang w:val="fr-FR"/>
        </w:rPr>
        <w:t xml:space="preserve"> Il prononça d'un ton sentencieux :</w:t>
      </w:r>
    </w:p>
    <w:p w14:paraId="1DDAED9A" w14:textId="4AD44056" w:rsidR="000E29FF" w:rsidRPr="00FF680E" w:rsidRDefault="00F1493C" w:rsidP="000E29FF">
      <w:pPr>
        <w:pStyle w:val="StandardWeb"/>
        <w:rPr>
          <w:color w:val="000000"/>
          <w:sz w:val="27"/>
          <w:szCs w:val="27"/>
          <w:lang w:val="fr-FR"/>
        </w:rPr>
      </w:pPr>
      <w:r>
        <w:rPr>
          <w:color w:val="000000"/>
          <w:sz w:val="27"/>
          <w:szCs w:val="27"/>
          <w:lang w:val="fr-FR"/>
        </w:rPr>
        <w:t>« </w:t>
      </w:r>
      <w:r w:rsidR="000E29FF" w:rsidRPr="00FF680E">
        <w:rPr>
          <w:color w:val="000000"/>
          <w:sz w:val="27"/>
          <w:szCs w:val="27"/>
          <w:lang w:val="fr-FR"/>
        </w:rPr>
        <w:t xml:space="preserve"> J'dis qu'c'est point méprisable.</w:t>
      </w:r>
      <w:r w:rsidR="00EB38A5">
        <w:rPr>
          <w:rStyle w:val="Funotenzeichen"/>
          <w:color w:val="000000"/>
          <w:sz w:val="27"/>
          <w:szCs w:val="27"/>
        </w:rPr>
        <w:footnoteReference w:id="32"/>
      </w:r>
      <w:r>
        <w:rPr>
          <w:color w:val="000000"/>
          <w:sz w:val="27"/>
          <w:szCs w:val="27"/>
          <w:lang w:val="fr-FR"/>
        </w:rPr>
        <w:t> »</w:t>
      </w:r>
    </w:p>
    <w:p w14:paraId="72D9F2DA" w14:textId="77777777" w:rsidR="000E29FF" w:rsidRPr="00FF680E" w:rsidRDefault="000E29FF" w:rsidP="000E29FF">
      <w:pPr>
        <w:pStyle w:val="StandardWeb"/>
        <w:rPr>
          <w:color w:val="000000"/>
          <w:sz w:val="27"/>
          <w:szCs w:val="27"/>
          <w:lang w:val="fr-FR"/>
        </w:rPr>
      </w:pPr>
      <w:r w:rsidRPr="00FF680E">
        <w:rPr>
          <w:color w:val="000000"/>
          <w:sz w:val="27"/>
          <w:szCs w:val="27"/>
          <w:lang w:val="fr-FR"/>
        </w:rPr>
        <w:t>Alors Mme d'</w:t>
      </w:r>
      <w:proofErr w:type="spellStart"/>
      <w:r w:rsidRPr="00FF680E">
        <w:rPr>
          <w:color w:val="000000"/>
          <w:sz w:val="27"/>
          <w:szCs w:val="27"/>
          <w:lang w:val="fr-FR"/>
        </w:rPr>
        <w:t>Hubières</w:t>
      </w:r>
      <w:proofErr w:type="spellEnd"/>
      <w:r w:rsidRPr="00FF680E">
        <w:rPr>
          <w:color w:val="000000"/>
          <w:sz w:val="27"/>
          <w:szCs w:val="27"/>
          <w:lang w:val="fr-FR"/>
        </w:rPr>
        <w:t>, qui tremblait d'angoisse</w:t>
      </w:r>
      <w:r w:rsidR="00EB38A5">
        <w:rPr>
          <w:rStyle w:val="Funotenzeichen"/>
          <w:color w:val="000000"/>
          <w:sz w:val="27"/>
          <w:szCs w:val="27"/>
        </w:rPr>
        <w:footnoteReference w:id="33"/>
      </w:r>
      <w:r w:rsidRPr="00FF680E">
        <w:rPr>
          <w:color w:val="000000"/>
          <w:sz w:val="27"/>
          <w:szCs w:val="27"/>
          <w:lang w:val="fr-FR"/>
        </w:rPr>
        <w:t>, leur parla de l'avenir du petit, de son bonheur, et de tout l'argent qu'il pourrait leur donner plus tard.</w:t>
      </w:r>
    </w:p>
    <w:p w14:paraId="2E468118" w14:textId="77777777" w:rsidR="000E29FF" w:rsidRPr="00FF680E" w:rsidRDefault="000E29FF" w:rsidP="000E29FF">
      <w:pPr>
        <w:pStyle w:val="StandardWeb"/>
        <w:rPr>
          <w:color w:val="000000"/>
          <w:sz w:val="27"/>
          <w:szCs w:val="27"/>
          <w:lang w:val="fr-FR"/>
        </w:rPr>
      </w:pPr>
      <w:r w:rsidRPr="00FF680E">
        <w:rPr>
          <w:color w:val="000000"/>
          <w:sz w:val="27"/>
          <w:szCs w:val="27"/>
          <w:lang w:val="fr-FR"/>
        </w:rPr>
        <w:t>Le paysan demanda :</w:t>
      </w:r>
    </w:p>
    <w:p w14:paraId="61D33EC6" w14:textId="252B50C6" w:rsidR="000E29FF" w:rsidRPr="00FF680E" w:rsidRDefault="00F1493C" w:rsidP="000E29FF">
      <w:pPr>
        <w:pStyle w:val="StandardWeb"/>
        <w:rPr>
          <w:color w:val="000000"/>
          <w:sz w:val="27"/>
          <w:szCs w:val="27"/>
          <w:lang w:val="fr-FR"/>
        </w:rPr>
      </w:pPr>
      <w:r>
        <w:rPr>
          <w:color w:val="000000"/>
          <w:sz w:val="27"/>
          <w:szCs w:val="27"/>
          <w:lang w:val="fr-FR"/>
        </w:rPr>
        <w:t>« </w:t>
      </w:r>
      <w:r w:rsidR="000E29FF" w:rsidRPr="00FF680E">
        <w:rPr>
          <w:color w:val="000000"/>
          <w:sz w:val="27"/>
          <w:szCs w:val="27"/>
          <w:lang w:val="fr-FR"/>
        </w:rPr>
        <w:t xml:space="preserve"> C'te rente de douze cents francs, ce s'ra promis d'</w:t>
      </w:r>
      <w:proofErr w:type="spellStart"/>
      <w:r w:rsidR="000E29FF" w:rsidRPr="00FF680E">
        <w:rPr>
          <w:color w:val="000000"/>
          <w:sz w:val="27"/>
          <w:szCs w:val="27"/>
          <w:lang w:val="fr-FR"/>
        </w:rPr>
        <w:t>vant</w:t>
      </w:r>
      <w:proofErr w:type="spellEnd"/>
      <w:r w:rsidR="000E29FF" w:rsidRPr="00FF680E">
        <w:rPr>
          <w:color w:val="000000"/>
          <w:sz w:val="27"/>
          <w:szCs w:val="27"/>
          <w:lang w:val="fr-FR"/>
        </w:rPr>
        <w:t xml:space="preserve"> l'notaire ?</w:t>
      </w:r>
      <w:r>
        <w:rPr>
          <w:color w:val="000000"/>
          <w:sz w:val="27"/>
          <w:szCs w:val="27"/>
          <w:lang w:val="fr-FR"/>
        </w:rPr>
        <w:t> »</w:t>
      </w:r>
    </w:p>
    <w:p w14:paraId="001C0F98" w14:textId="77777777" w:rsidR="000E29FF" w:rsidRPr="00FF680E" w:rsidRDefault="000E29FF" w:rsidP="000E29FF">
      <w:pPr>
        <w:pStyle w:val="StandardWeb"/>
        <w:rPr>
          <w:color w:val="000000"/>
          <w:sz w:val="27"/>
          <w:szCs w:val="27"/>
          <w:lang w:val="fr-FR"/>
        </w:rPr>
      </w:pPr>
      <w:r w:rsidRPr="00FF680E">
        <w:rPr>
          <w:color w:val="000000"/>
          <w:sz w:val="27"/>
          <w:szCs w:val="27"/>
          <w:lang w:val="fr-FR"/>
        </w:rPr>
        <w:t>M. d'</w:t>
      </w:r>
      <w:proofErr w:type="spellStart"/>
      <w:r w:rsidRPr="00FF680E">
        <w:rPr>
          <w:color w:val="000000"/>
          <w:sz w:val="27"/>
          <w:szCs w:val="27"/>
          <w:lang w:val="fr-FR"/>
        </w:rPr>
        <w:t>Hubières</w:t>
      </w:r>
      <w:proofErr w:type="spellEnd"/>
      <w:r w:rsidRPr="00FF680E">
        <w:rPr>
          <w:color w:val="000000"/>
          <w:sz w:val="27"/>
          <w:szCs w:val="27"/>
          <w:lang w:val="fr-FR"/>
        </w:rPr>
        <w:t xml:space="preserve"> répondit :</w:t>
      </w:r>
    </w:p>
    <w:p w14:paraId="4F8EEFA4" w14:textId="754F52C8" w:rsidR="000E29FF" w:rsidRPr="00FF680E" w:rsidRDefault="00F1493C" w:rsidP="000E29FF">
      <w:pPr>
        <w:pStyle w:val="StandardWeb"/>
        <w:rPr>
          <w:color w:val="000000"/>
          <w:sz w:val="27"/>
          <w:szCs w:val="27"/>
          <w:lang w:val="fr-FR"/>
        </w:rPr>
      </w:pPr>
      <w:r>
        <w:rPr>
          <w:color w:val="000000"/>
          <w:sz w:val="27"/>
          <w:szCs w:val="27"/>
          <w:lang w:val="fr-FR"/>
        </w:rPr>
        <w:t>« </w:t>
      </w:r>
      <w:r w:rsidR="000E29FF" w:rsidRPr="00FF680E">
        <w:rPr>
          <w:color w:val="000000"/>
          <w:sz w:val="27"/>
          <w:szCs w:val="27"/>
          <w:lang w:val="fr-FR"/>
        </w:rPr>
        <w:t xml:space="preserve"> Mais certainement, dès demain.</w:t>
      </w:r>
      <w:r>
        <w:rPr>
          <w:color w:val="000000"/>
          <w:sz w:val="27"/>
          <w:szCs w:val="27"/>
          <w:lang w:val="fr-FR"/>
        </w:rPr>
        <w:t> »</w:t>
      </w:r>
    </w:p>
    <w:p w14:paraId="398C53FA" w14:textId="77777777" w:rsidR="000E29FF" w:rsidRPr="00FF680E" w:rsidRDefault="000E29FF" w:rsidP="000E29FF">
      <w:pPr>
        <w:pStyle w:val="StandardWeb"/>
        <w:rPr>
          <w:color w:val="000000"/>
          <w:sz w:val="27"/>
          <w:szCs w:val="27"/>
          <w:lang w:val="fr-FR"/>
        </w:rPr>
      </w:pPr>
      <w:r w:rsidRPr="00FF680E">
        <w:rPr>
          <w:color w:val="000000"/>
          <w:sz w:val="27"/>
          <w:szCs w:val="27"/>
          <w:lang w:val="fr-FR"/>
        </w:rPr>
        <w:t>La fermière, qui méditait, reprit :</w:t>
      </w:r>
    </w:p>
    <w:p w14:paraId="577E672D" w14:textId="7BB3ACF1" w:rsidR="000E29FF" w:rsidRPr="00FF680E" w:rsidRDefault="00F1493C" w:rsidP="000E29FF">
      <w:pPr>
        <w:pStyle w:val="StandardWeb"/>
        <w:rPr>
          <w:color w:val="000000"/>
          <w:sz w:val="27"/>
          <w:szCs w:val="27"/>
          <w:lang w:val="fr-FR"/>
        </w:rPr>
      </w:pPr>
      <w:r>
        <w:rPr>
          <w:color w:val="000000"/>
          <w:sz w:val="27"/>
          <w:szCs w:val="27"/>
          <w:lang w:val="fr-FR"/>
        </w:rPr>
        <w:t>« </w:t>
      </w:r>
      <w:r w:rsidR="000E29FF" w:rsidRPr="00FF680E">
        <w:rPr>
          <w:color w:val="000000"/>
          <w:sz w:val="27"/>
          <w:szCs w:val="27"/>
          <w:lang w:val="fr-FR"/>
        </w:rPr>
        <w:t xml:space="preserve"> Cent francs par mois, c'est point suffisant pour nous priver du p'tit ; ça travaillera dans </w:t>
      </w:r>
      <w:proofErr w:type="spellStart"/>
      <w:r w:rsidR="000E29FF" w:rsidRPr="00FF680E">
        <w:rPr>
          <w:color w:val="000000"/>
          <w:sz w:val="27"/>
          <w:szCs w:val="27"/>
          <w:lang w:val="fr-FR"/>
        </w:rPr>
        <w:t>quéqu'z'ans</w:t>
      </w:r>
      <w:proofErr w:type="spellEnd"/>
      <w:r w:rsidR="000E29FF" w:rsidRPr="00FF680E">
        <w:rPr>
          <w:color w:val="000000"/>
          <w:sz w:val="27"/>
          <w:szCs w:val="27"/>
          <w:lang w:val="fr-FR"/>
        </w:rPr>
        <w:t xml:space="preserve"> </w:t>
      </w:r>
      <w:proofErr w:type="spellStart"/>
      <w:r w:rsidR="000E29FF" w:rsidRPr="00FF680E">
        <w:rPr>
          <w:color w:val="000000"/>
          <w:sz w:val="27"/>
          <w:szCs w:val="27"/>
          <w:lang w:val="fr-FR"/>
        </w:rPr>
        <w:t>ct'éfant</w:t>
      </w:r>
      <w:proofErr w:type="spellEnd"/>
      <w:r w:rsidR="00EB38A5">
        <w:rPr>
          <w:rStyle w:val="Funotenzeichen"/>
          <w:color w:val="000000"/>
          <w:sz w:val="27"/>
          <w:szCs w:val="27"/>
        </w:rPr>
        <w:footnoteReference w:id="34"/>
      </w:r>
      <w:r w:rsidR="000E29FF" w:rsidRPr="00FF680E">
        <w:rPr>
          <w:color w:val="000000"/>
          <w:sz w:val="27"/>
          <w:szCs w:val="27"/>
          <w:lang w:val="fr-FR"/>
        </w:rPr>
        <w:t>; i nous faut cent vingt francs.</w:t>
      </w:r>
    </w:p>
    <w:p w14:paraId="2748FC85" w14:textId="5E672F5B" w:rsidR="000E29FF" w:rsidRPr="00FF680E" w:rsidRDefault="000E29FF" w:rsidP="000E29FF">
      <w:pPr>
        <w:pStyle w:val="StandardWeb"/>
        <w:rPr>
          <w:color w:val="000000"/>
          <w:sz w:val="27"/>
          <w:szCs w:val="27"/>
          <w:lang w:val="fr-FR"/>
        </w:rPr>
      </w:pPr>
      <w:r w:rsidRPr="00FF680E">
        <w:rPr>
          <w:color w:val="000000"/>
          <w:sz w:val="27"/>
          <w:szCs w:val="27"/>
          <w:lang w:val="fr-FR"/>
        </w:rPr>
        <w:lastRenderedPageBreak/>
        <w:t>Mme d'</w:t>
      </w:r>
      <w:proofErr w:type="spellStart"/>
      <w:r w:rsidRPr="00FF680E">
        <w:rPr>
          <w:color w:val="000000"/>
          <w:sz w:val="27"/>
          <w:szCs w:val="27"/>
          <w:lang w:val="fr-FR"/>
        </w:rPr>
        <w:t>Hubières</w:t>
      </w:r>
      <w:proofErr w:type="spellEnd"/>
      <w:r w:rsidRPr="00FF680E">
        <w:rPr>
          <w:color w:val="000000"/>
          <w:sz w:val="27"/>
          <w:szCs w:val="27"/>
          <w:lang w:val="fr-FR"/>
        </w:rPr>
        <w:t xml:space="preserve"> trépignant</w:t>
      </w:r>
      <w:r w:rsidR="00AA5A8F">
        <w:rPr>
          <w:rStyle w:val="Funotenzeichen"/>
          <w:color w:val="000000"/>
          <w:sz w:val="27"/>
          <w:szCs w:val="27"/>
        </w:rPr>
        <w:footnoteReference w:id="35"/>
      </w:r>
      <w:r w:rsidRPr="00FF680E">
        <w:rPr>
          <w:color w:val="000000"/>
          <w:sz w:val="27"/>
          <w:szCs w:val="27"/>
          <w:lang w:val="fr-FR"/>
        </w:rPr>
        <w:t xml:space="preserve"> d'impatience, les accorda tout de suite; et, comme elle voulait enlever l'enfant, elle donna cent francs en cadeau pendant que son mari faisait un écrit. Le maire et un voisin, appelé aussitôt, servirent de témoins</w:t>
      </w:r>
      <w:r w:rsidR="00AA5A8F">
        <w:rPr>
          <w:rStyle w:val="Funotenzeichen"/>
          <w:color w:val="000000"/>
          <w:sz w:val="27"/>
          <w:szCs w:val="27"/>
        </w:rPr>
        <w:footnoteReference w:id="36"/>
      </w:r>
      <w:r w:rsidRPr="00FF680E">
        <w:rPr>
          <w:color w:val="000000"/>
          <w:sz w:val="27"/>
          <w:szCs w:val="27"/>
          <w:lang w:val="fr-FR"/>
        </w:rPr>
        <w:t xml:space="preserve"> complaisants.</w:t>
      </w:r>
    </w:p>
    <w:p w14:paraId="360C459F" w14:textId="77777777" w:rsidR="000E29FF" w:rsidRPr="00FF680E" w:rsidRDefault="000E29FF" w:rsidP="000E29FF">
      <w:pPr>
        <w:pStyle w:val="StandardWeb"/>
        <w:rPr>
          <w:color w:val="000000"/>
          <w:sz w:val="27"/>
          <w:szCs w:val="27"/>
          <w:lang w:val="fr-FR"/>
        </w:rPr>
      </w:pPr>
      <w:r w:rsidRPr="00FF680E">
        <w:rPr>
          <w:color w:val="000000"/>
          <w:sz w:val="27"/>
          <w:szCs w:val="27"/>
          <w:lang w:val="fr-FR"/>
        </w:rPr>
        <w:t>Et la jeune femme, radieuse, emporta le marmot hurlant, comme on emporte un bibelot</w:t>
      </w:r>
      <w:r w:rsidR="00AA5A8F">
        <w:rPr>
          <w:rStyle w:val="Funotenzeichen"/>
          <w:color w:val="000000"/>
          <w:sz w:val="27"/>
          <w:szCs w:val="27"/>
        </w:rPr>
        <w:footnoteReference w:id="37"/>
      </w:r>
      <w:r w:rsidRPr="00FF680E">
        <w:rPr>
          <w:color w:val="000000"/>
          <w:sz w:val="27"/>
          <w:szCs w:val="27"/>
          <w:lang w:val="fr-FR"/>
        </w:rPr>
        <w:t xml:space="preserve"> désiré d'un magasin.</w:t>
      </w:r>
    </w:p>
    <w:p w14:paraId="0FD7AD4C" w14:textId="77777777" w:rsidR="000E29FF" w:rsidRPr="00FF680E" w:rsidRDefault="000E29FF" w:rsidP="000E29FF">
      <w:pPr>
        <w:pStyle w:val="StandardWeb"/>
        <w:rPr>
          <w:color w:val="000000"/>
          <w:sz w:val="27"/>
          <w:szCs w:val="27"/>
          <w:lang w:val="fr-FR"/>
        </w:rPr>
      </w:pPr>
      <w:r w:rsidRPr="00FF680E">
        <w:rPr>
          <w:color w:val="000000"/>
          <w:sz w:val="27"/>
          <w:szCs w:val="27"/>
          <w:lang w:val="fr-FR"/>
        </w:rPr>
        <w:t>Les Tuvache sur leur porte, le regardaient partir muets</w:t>
      </w:r>
      <w:r w:rsidR="00AA5A8F">
        <w:rPr>
          <w:rStyle w:val="Funotenzeichen"/>
          <w:color w:val="000000"/>
          <w:sz w:val="27"/>
          <w:szCs w:val="27"/>
        </w:rPr>
        <w:footnoteReference w:id="38"/>
      </w:r>
      <w:r w:rsidRPr="00FF680E">
        <w:rPr>
          <w:color w:val="000000"/>
          <w:sz w:val="27"/>
          <w:szCs w:val="27"/>
          <w:lang w:val="fr-FR"/>
        </w:rPr>
        <w:t>, sévères, regrettant peut-être leur refus.</w:t>
      </w:r>
    </w:p>
    <w:p w14:paraId="601FE97D" w14:textId="37908F26" w:rsidR="000E29FF" w:rsidRPr="00FF680E" w:rsidRDefault="000E29FF" w:rsidP="000E29FF">
      <w:pPr>
        <w:pStyle w:val="StandardWeb"/>
        <w:rPr>
          <w:color w:val="000000"/>
          <w:sz w:val="27"/>
          <w:szCs w:val="27"/>
          <w:lang w:val="fr-FR"/>
        </w:rPr>
      </w:pPr>
      <w:r w:rsidRPr="00FF680E">
        <w:rPr>
          <w:color w:val="000000"/>
          <w:sz w:val="27"/>
          <w:szCs w:val="27"/>
          <w:lang w:val="fr-FR"/>
        </w:rPr>
        <w:t>On n'entendit plus du tout parler du petit Jean Vallin. Les parents, chaque mois, allaient toucher leurs cent vingt francs chez le notaire; et ils étaient fâchés</w:t>
      </w:r>
      <w:r w:rsidR="00CB301B">
        <w:rPr>
          <w:rStyle w:val="Funotenzeichen"/>
          <w:color w:val="000000"/>
          <w:sz w:val="27"/>
          <w:szCs w:val="27"/>
        </w:rPr>
        <w:footnoteReference w:id="39"/>
      </w:r>
      <w:r w:rsidRPr="00FF680E">
        <w:rPr>
          <w:color w:val="000000"/>
          <w:sz w:val="27"/>
          <w:szCs w:val="27"/>
          <w:lang w:val="fr-FR"/>
        </w:rPr>
        <w:t xml:space="preserve"> avec leurs voisins parce que la mère Tuvache les agonisait</w:t>
      </w:r>
      <w:r w:rsidR="00CB301B">
        <w:rPr>
          <w:rStyle w:val="Funotenzeichen"/>
          <w:color w:val="000000"/>
          <w:sz w:val="27"/>
          <w:szCs w:val="27"/>
        </w:rPr>
        <w:footnoteReference w:id="40"/>
      </w:r>
      <w:r w:rsidRPr="00FF680E">
        <w:rPr>
          <w:color w:val="000000"/>
          <w:sz w:val="27"/>
          <w:szCs w:val="27"/>
          <w:lang w:val="fr-FR"/>
        </w:rPr>
        <w:t xml:space="preserve"> d'ignominies</w:t>
      </w:r>
      <w:r w:rsidR="00CB301B">
        <w:rPr>
          <w:rStyle w:val="Funotenzeichen"/>
          <w:color w:val="000000"/>
          <w:sz w:val="27"/>
          <w:szCs w:val="27"/>
        </w:rPr>
        <w:footnoteReference w:id="41"/>
      </w:r>
      <w:r w:rsidRPr="00FF680E">
        <w:rPr>
          <w:color w:val="000000"/>
          <w:sz w:val="27"/>
          <w:szCs w:val="27"/>
          <w:lang w:val="fr-FR"/>
        </w:rPr>
        <w:t xml:space="preserve">, répétant sans cesse de porte en porte qu'il fallait être dénaturé pour vendre son enfant, que c'était une horreur, une saleté, une </w:t>
      </w:r>
      <w:proofErr w:type="spellStart"/>
      <w:r w:rsidRPr="00FF680E">
        <w:rPr>
          <w:color w:val="000000"/>
          <w:sz w:val="27"/>
          <w:szCs w:val="27"/>
          <w:lang w:val="fr-FR"/>
        </w:rPr>
        <w:t>corromperie</w:t>
      </w:r>
      <w:proofErr w:type="spellEnd"/>
      <w:r w:rsidRPr="00FF680E">
        <w:rPr>
          <w:color w:val="000000"/>
          <w:sz w:val="27"/>
          <w:szCs w:val="27"/>
          <w:lang w:val="fr-FR"/>
        </w:rPr>
        <w:t>.</w:t>
      </w:r>
    </w:p>
    <w:p w14:paraId="434D590B" w14:textId="77777777" w:rsidR="000E29FF" w:rsidRPr="00FF680E" w:rsidRDefault="000E29FF" w:rsidP="000E29FF">
      <w:pPr>
        <w:pStyle w:val="StandardWeb"/>
        <w:rPr>
          <w:color w:val="000000"/>
          <w:sz w:val="27"/>
          <w:szCs w:val="27"/>
          <w:lang w:val="fr-FR"/>
        </w:rPr>
      </w:pPr>
      <w:r w:rsidRPr="00FF680E">
        <w:rPr>
          <w:color w:val="000000"/>
          <w:sz w:val="27"/>
          <w:szCs w:val="27"/>
          <w:lang w:val="fr-FR"/>
        </w:rPr>
        <w:t>Et parfois elle prenait en ses bras son Charlot avec ostentation</w:t>
      </w:r>
      <w:r w:rsidR="00CB301B">
        <w:rPr>
          <w:rStyle w:val="Funotenzeichen"/>
          <w:color w:val="000000"/>
          <w:sz w:val="27"/>
          <w:szCs w:val="27"/>
        </w:rPr>
        <w:footnoteReference w:id="42"/>
      </w:r>
      <w:r w:rsidRPr="00FF680E">
        <w:rPr>
          <w:color w:val="000000"/>
          <w:sz w:val="27"/>
          <w:szCs w:val="27"/>
          <w:lang w:val="fr-FR"/>
        </w:rPr>
        <w:t>, lui criant, comme s'il eût compris :</w:t>
      </w:r>
    </w:p>
    <w:p w14:paraId="095DE5C6" w14:textId="3214281D" w:rsidR="000E29FF" w:rsidRPr="00FF680E" w:rsidRDefault="00F1493C" w:rsidP="000E29FF">
      <w:pPr>
        <w:pStyle w:val="StandardWeb"/>
        <w:rPr>
          <w:color w:val="000000"/>
          <w:sz w:val="27"/>
          <w:szCs w:val="27"/>
          <w:lang w:val="fr-FR"/>
        </w:rPr>
      </w:pPr>
      <w:r>
        <w:rPr>
          <w:color w:val="000000"/>
          <w:sz w:val="27"/>
          <w:szCs w:val="27"/>
          <w:lang w:val="fr-FR"/>
        </w:rPr>
        <w:t>« </w:t>
      </w:r>
      <w:r w:rsidR="000E29FF" w:rsidRPr="00FF680E">
        <w:rPr>
          <w:color w:val="000000"/>
          <w:sz w:val="27"/>
          <w:szCs w:val="27"/>
          <w:lang w:val="fr-FR"/>
        </w:rPr>
        <w:t xml:space="preserve"> J't'ai pas vendu, </w:t>
      </w:r>
      <w:proofErr w:type="spellStart"/>
      <w:r w:rsidR="000E29FF" w:rsidRPr="00FF680E">
        <w:rPr>
          <w:color w:val="000000"/>
          <w:sz w:val="27"/>
          <w:szCs w:val="27"/>
          <w:lang w:val="fr-FR"/>
        </w:rPr>
        <w:t>mé</w:t>
      </w:r>
      <w:proofErr w:type="spellEnd"/>
      <w:r w:rsidR="000E29FF" w:rsidRPr="00FF680E">
        <w:rPr>
          <w:color w:val="000000"/>
          <w:sz w:val="27"/>
          <w:szCs w:val="27"/>
          <w:lang w:val="fr-FR"/>
        </w:rPr>
        <w:t xml:space="preserve">, j't'ai pas vendu, mon </w:t>
      </w:r>
      <w:proofErr w:type="spellStart"/>
      <w:r w:rsidR="000E29FF" w:rsidRPr="00FF680E">
        <w:rPr>
          <w:color w:val="000000"/>
          <w:sz w:val="27"/>
          <w:szCs w:val="27"/>
          <w:lang w:val="fr-FR"/>
        </w:rPr>
        <w:t>p'tiot</w:t>
      </w:r>
      <w:proofErr w:type="spellEnd"/>
      <w:r w:rsidR="00CB301B">
        <w:rPr>
          <w:rStyle w:val="Funotenzeichen"/>
          <w:color w:val="000000"/>
          <w:sz w:val="27"/>
          <w:szCs w:val="27"/>
        </w:rPr>
        <w:footnoteReference w:id="43"/>
      </w:r>
      <w:r w:rsidR="000E29FF" w:rsidRPr="00FF680E">
        <w:rPr>
          <w:color w:val="000000"/>
          <w:sz w:val="27"/>
          <w:szCs w:val="27"/>
          <w:lang w:val="fr-FR"/>
        </w:rPr>
        <w:t xml:space="preserve">. </w:t>
      </w:r>
      <w:proofErr w:type="gramStart"/>
      <w:r w:rsidR="000E29FF" w:rsidRPr="00FF680E">
        <w:rPr>
          <w:color w:val="000000"/>
          <w:sz w:val="27"/>
          <w:szCs w:val="27"/>
          <w:lang w:val="fr-FR"/>
        </w:rPr>
        <w:t>J'vends</w:t>
      </w:r>
      <w:proofErr w:type="gramEnd"/>
      <w:r w:rsidR="000E29FF" w:rsidRPr="00FF680E">
        <w:rPr>
          <w:color w:val="000000"/>
          <w:sz w:val="27"/>
          <w:szCs w:val="27"/>
          <w:lang w:val="fr-FR"/>
        </w:rPr>
        <w:t xml:space="preserve"> pas m's </w:t>
      </w:r>
      <w:proofErr w:type="spellStart"/>
      <w:r w:rsidR="000E29FF" w:rsidRPr="00FF680E">
        <w:rPr>
          <w:color w:val="000000"/>
          <w:sz w:val="27"/>
          <w:szCs w:val="27"/>
          <w:lang w:val="fr-FR"/>
        </w:rPr>
        <w:t>éfants</w:t>
      </w:r>
      <w:proofErr w:type="spellEnd"/>
      <w:r w:rsidR="000E29FF" w:rsidRPr="00FF680E">
        <w:rPr>
          <w:color w:val="000000"/>
          <w:sz w:val="27"/>
          <w:szCs w:val="27"/>
          <w:lang w:val="fr-FR"/>
        </w:rPr>
        <w:t xml:space="preserve">, </w:t>
      </w:r>
      <w:proofErr w:type="spellStart"/>
      <w:r w:rsidR="000E29FF" w:rsidRPr="00FF680E">
        <w:rPr>
          <w:color w:val="000000"/>
          <w:sz w:val="27"/>
          <w:szCs w:val="27"/>
          <w:lang w:val="fr-FR"/>
        </w:rPr>
        <w:t>mé</w:t>
      </w:r>
      <w:proofErr w:type="spellEnd"/>
      <w:r w:rsidR="000E29FF" w:rsidRPr="00FF680E">
        <w:rPr>
          <w:color w:val="000000"/>
          <w:sz w:val="27"/>
          <w:szCs w:val="27"/>
          <w:lang w:val="fr-FR"/>
        </w:rPr>
        <w:t>. J'</w:t>
      </w:r>
      <w:proofErr w:type="spellStart"/>
      <w:r w:rsidR="000E29FF" w:rsidRPr="00FF680E">
        <w:rPr>
          <w:color w:val="000000"/>
          <w:sz w:val="27"/>
          <w:szCs w:val="27"/>
          <w:lang w:val="fr-FR"/>
        </w:rPr>
        <w:t>sieus</w:t>
      </w:r>
      <w:proofErr w:type="spellEnd"/>
      <w:r w:rsidR="000E29FF" w:rsidRPr="00FF680E">
        <w:rPr>
          <w:color w:val="000000"/>
          <w:sz w:val="27"/>
          <w:szCs w:val="27"/>
          <w:lang w:val="fr-FR"/>
        </w:rPr>
        <w:t xml:space="preserve"> pas riche, mais vends pas m's éfants.</w:t>
      </w:r>
      <w:r>
        <w:rPr>
          <w:color w:val="000000"/>
          <w:sz w:val="27"/>
          <w:szCs w:val="27"/>
          <w:lang w:val="fr-FR"/>
        </w:rPr>
        <w:t> »</w:t>
      </w:r>
    </w:p>
    <w:p w14:paraId="72448A2F" w14:textId="640B0055" w:rsidR="000E29FF" w:rsidRPr="00FF680E" w:rsidRDefault="000E29FF" w:rsidP="000E29FF">
      <w:pPr>
        <w:pStyle w:val="StandardWeb"/>
        <w:rPr>
          <w:color w:val="000000"/>
          <w:sz w:val="27"/>
          <w:szCs w:val="27"/>
          <w:lang w:val="fr-FR"/>
        </w:rPr>
      </w:pPr>
      <w:r w:rsidRPr="00FF680E">
        <w:rPr>
          <w:color w:val="000000"/>
          <w:sz w:val="27"/>
          <w:szCs w:val="27"/>
          <w:lang w:val="fr-FR"/>
        </w:rPr>
        <w:t>Et, pendant des années et encore des années, ce fut ainsi chaque jour des allusions grossières qui étaient vociférées</w:t>
      </w:r>
      <w:r w:rsidR="00DB2CFC">
        <w:rPr>
          <w:rStyle w:val="Funotenzeichen"/>
          <w:color w:val="000000"/>
          <w:sz w:val="27"/>
          <w:szCs w:val="27"/>
        </w:rPr>
        <w:footnoteReference w:id="44"/>
      </w:r>
      <w:r w:rsidRPr="00FF680E">
        <w:rPr>
          <w:color w:val="000000"/>
          <w:sz w:val="27"/>
          <w:szCs w:val="27"/>
          <w:lang w:val="fr-FR"/>
        </w:rPr>
        <w:t xml:space="preserve"> devant la porte, de façon à entrer dans la maison voisine. La mère Tuvache avait fini par se croire supérieure à toute la contrée parce qu'elle n'avait pas ven</w:t>
      </w:r>
      <w:r w:rsidR="00BD24C0">
        <w:rPr>
          <w:color w:val="000000"/>
          <w:sz w:val="27"/>
          <w:szCs w:val="27"/>
          <w:lang w:val="fr-FR"/>
        </w:rPr>
        <w:t>d</w:t>
      </w:r>
      <w:r w:rsidRPr="00FF680E">
        <w:rPr>
          <w:color w:val="000000"/>
          <w:sz w:val="27"/>
          <w:szCs w:val="27"/>
          <w:lang w:val="fr-FR"/>
        </w:rPr>
        <w:t>u Charlot. Et ceux qui parlaient d'elle disaient :</w:t>
      </w:r>
    </w:p>
    <w:p w14:paraId="4A762230" w14:textId="70612CCF" w:rsidR="000E29FF" w:rsidRPr="00FF680E" w:rsidRDefault="00F1493C" w:rsidP="000E29FF">
      <w:pPr>
        <w:pStyle w:val="StandardWeb"/>
        <w:rPr>
          <w:color w:val="000000"/>
          <w:sz w:val="27"/>
          <w:szCs w:val="27"/>
          <w:lang w:val="fr-FR"/>
        </w:rPr>
      </w:pPr>
      <w:r>
        <w:rPr>
          <w:color w:val="000000"/>
          <w:sz w:val="27"/>
          <w:szCs w:val="27"/>
          <w:lang w:val="fr-FR"/>
        </w:rPr>
        <w:t>« </w:t>
      </w:r>
      <w:r w:rsidR="000E29FF" w:rsidRPr="00FF680E">
        <w:rPr>
          <w:color w:val="000000"/>
          <w:sz w:val="27"/>
          <w:szCs w:val="27"/>
          <w:lang w:val="fr-FR"/>
        </w:rPr>
        <w:t xml:space="preserve"> J'sais </w:t>
      </w:r>
      <w:proofErr w:type="spellStart"/>
      <w:r w:rsidR="000E29FF" w:rsidRPr="00FF680E">
        <w:rPr>
          <w:color w:val="000000"/>
          <w:sz w:val="27"/>
          <w:szCs w:val="27"/>
          <w:lang w:val="fr-FR"/>
        </w:rPr>
        <w:t>ben</w:t>
      </w:r>
      <w:proofErr w:type="spellEnd"/>
      <w:r w:rsidR="000E29FF" w:rsidRPr="00FF680E">
        <w:rPr>
          <w:color w:val="000000"/>
          <w:sz w:val="27"/>
          <w:szCs w:val="27"/>
          <w:lang w:val="fr-FR"/>
        </w:rPr>
        <w:t xml:space="preserve"> que c'était engageant, c'est égal, elle s'a conduite comme une bonne mère.</w:t>
      </w:r>
      <w:r>
        <w:rPr>
          <w:color w:val="000000"/>
          <w:sz w:val="27"/>
          <w:szCs w:val="27"/>
          <w:lang w:val="fr-FR"/>
        </w:rPr>
        <w:t> »</w:t>
      </w:r>
    </w:p>
    <w:p w14:paraId="310A61AE" w14:textId="13B16F68" w:rsidR="000E29FF" w:rsidRPr="00FF680E" w:rsidRDefault="000E29FF" w:rsidP="000E29FF">
      <w:pPr>
        <w:pStyle w:val="StandardWeb"/>
        <w:rPr>
          <w:color w:val="000000"/>
          <w:sz w:val="27"/>
          <w:szCs w:val="27"/>
          <w:lang w:val="fr-FR"/>
        </w:rPr>
      </w:pPr>
      <w:r w:rsidRPr="00FF680E">
        <w:rPr>
          <w:color w:val="000000"/>
          <w:sz w:val="27"/>
          <w:szCs w:val="27"/>
          <w:lang w:val="fr-FR"/>
        </w:rPr>
        <w:t>On la citait; et Charlot, qui prenait dix-huit ans, élevé dans cette idée qu'on lui répétait sans répit, se jugeait lui-même supérieur à ses camarades, parce qu'on ne l'avait pas vendu.</w:t>
      </w:r>
    </w:p>
    <w:p w14:paraId="76522CAB" w14:textId="77777777" w:rsidR="000E29FF" w:rsidRPr="00FF680E" w:rsidRDefault="000E29FF" w:rsidP="000E29FF">
      <w:pPr>
        <w:pStyle w:val="StandardWeb"/>
        <w:rPr>
          <w:color w:val="000000"/>
          <w:sz w:val="27"/>
          <w:szCs w:val="27"/>
          <w:lang w:val="fr-FR"/>
        </w:rPr>
      </w:pPr>
      <w:r w:rsidRPr="00FF680E">
        <w:rPr>
          <w:color w:val="000000"/>
          <w:sz w:val="27"/>
          <w:szCs w:val="27"/>
          <w:lang w:val="fr-FR"/>
        </w:rPr>
        <w:lastRenderedPageBreak/>
        <w:t>Les Vallin vivotaient à leur aise</w:t>
      </w:r>
      <w:r w:rsidR="00DB2CFC">
        <w:rPr>
          <w:rStyle w:val="Funotenzeichen"/>
          <w:color w:val="000000"/>
          <w:sz w:val="27"/>
          <w:szCs w:val="27"/>
        </w:rPr>
        <w:footnoteReference w:id="45"/>
      </w:r>
      <w:r w:rsidRPr="00FF680E">
        <w:rPr>
          <w:color w:val="000000"/>
          <w:sz w:val="27"/>
          <w:szCs w:val="27"/>
          <w:lang w:val="fr-FR"/>
        </w:rPr>
        <w:t>, grâce à la pension. La fureur inapaisable des Tuvache, restés misérables, venait de là.</w:t>
      </w:r>
    </w:p>
    <w:p w14:paraId="4988A1DE" w14:textId="77777777" w:rsidR="000E29FF" w:rsidRPr="00FF680E" w:rsidRDefault="000E29FF" w:rsidP="000E29FF">
      <w:pPr>
        <w:pStyle w:val="StandardWeb"/>
        <w:rPr>
          <w:color w:val="000000"/>
          <w:sz w:val="27"/>
          <w:szCs w:val="27"/>
          <w:lang w:val="fr-FR"/>
        </w:rPr>
      </w:pPr>
      <w:r w:rsidRPr="00FF680E">
        <w:rPr>
          <w:color w:val="000000"/>
          <w:sz w:val="27"/>
          <w:szCs w:val="27"/>
          <w:lang w:val="fr-FR"/>
        </w:rPr>
        <w:t xml:space="preserve">Leur fils aîné partit au service. Le second mourut ; Charlot resta seul à peiner avec le vieux père pour nourrir la mère et deux autres </w:t>
      </w:r>
      <w:proofErr w:type="spellStart"/>
      <w:r w:rsidRPr="00FF680E">
        <w:rPr>
          <w:color w:val="000000"/>
          <w:sz w:val="27"/>
          <w:szCs w:val="27"/>
          <w:lang w:val="fr-FR"/>
        </w:rPr>
        <w:t>soeurs</w:t>
      </w:r>
      <w:proofErr w:type="spellEnd"/>
      <w:r w:rsidRPr="00FF680E">
        <w:rPr>
          <w:color w:val="000000"/>
          <w:sz w:val="27"/>
          <w:szCs w:val="27"/>
          <w:lang w:val="fr-FR"/>
        </w:rPr>
        <w:t xml:space="preserve"> cadettes qu'il avait.</w:t>
      </w:r>
    </w:p>
    <w:p w14:paraId="19B6A455" w14:textId="77777777" w:rsidR="000E29FF" w:rsidRPr="00FF680E" w:rsidRDefault="000E29FF" w:rsidP="000E29FF">
      <w:pPr>
        <w:pStyle w:val="StandardWeb"/>
        <w:rPr>
          <w:color w:val="000000"/>
          <w:sz w:val="27"/>
          <w:szCs w:val="27"/>
          <w:lang w:val="fr-FR"/>
        </w:rPr>
      </w:pPr>
      <w:r w:rsidRPr="00FF680E">
        <w:rPr>
          <w:color w:val="000000"/>
          <w:sz w:val="27"/>
          <w:szCs w:val="27"/>
          <w:lang w:val="fr-FR"/>
        </w:rPr>
        <w:t>Il prenait vingt et un ans, quand, un matin, une brillante voiture s'arrêta devant les deux chaumières. Un jeune monsieur, avec une chaîne de montre en or, descendit, donnant la main à une vieille dame en cheveux blancs. La vieille dame lui dit :</w:t>
      </w:r>
    </w:p>
    <w:p w14:paraId="0ECB0CD3" w14:textId="2E787B0C" w:rsidR="000E29FF" w:rsidRPr="00FF680E" w:rsidRDefault="00A91540" w:rsidP="000E29FF">
      <w:pPr>
        <w:pStyle w:val="StandardWeb"/>
        <w:rPr>
          <w:color w:val="000000"/>
          <w:sz w:val="27"/>
          <w:szCs w:val="27"/>
          <w:lang w:val="fr-FR"/>
        </w:rPr>
      </w:pPr>
      <w:r>
        <w:rPr>
          <w:color w:val="000000"/>
          <w:sz w:val="27"/>
          <w:szCs w:val="27"/>
          <w:lang w:val="fr-FR"/>
        </w:rPr>
        <w:t>« </w:t>
      </w:r>
      <w:r w:rsidR="000E29FF" w:rsidRPr="00FF680E">
        <w:rPr>
          <w:color w:val="000000"/>
          <w:sz w:val="27"/>
          <w:szCs w:val="27"/>
          <w:lang w:val="fr-FR"/>
        </w:rPr>
        <w:t>C'est là, mon enfant, à la seconde maison.</w:t>
      </w:r>
      <w:r>
        <w:rPr>
          <w:color w:val="000000"/>
          <w:sz w:val="27"/>
          <w:szCs w:val="27"/>
          <w:lang w:val="fr-FR"/>
        </w:rPr>
        <w:t> »</w:t>
      </w:r>
    </w:p>
    <w:p w14:paraId="1EB7BA1E" w14:textId="77777777" w:rsidR="000E29FF" w:rsidRPr="00FF680E" w:rsidRDefault="000E29FF" w:rsidP="000E29FF">
      <w:pPr>
        <w:pStyle w:val="StandardWeb"/>
        <w:rPr>
          <w:color w:val="000000"/>
          <w:sz w:val="27"/>
          <w:szCs w:val="27"/>
          <w:lang w:val="fr-FR"/>
        </w:rPr>
      </w:pPr>
      <w:r w:rsidRPr="00FF680E">
        <w:rPr>
          <w:color w:val="000000"/>
          <w:sz w:val="27"/>
          <w:szCs w:val="27"/>
          <w:lang w:val="fr-FR"/>
        </w:rPr>
        <w:t>Et il entra comme chez lui dans la masure des Vallin.</w:t>
      </w:r>
    </w:p>
    <w:p w14:paraId="096BE4F9" w14:textId="50D9D28B" w:rsidR="000E29FF" w:rsidRPr="00FF680E" w:rsidRDefault="000E29FF" w:rsidP="000E29FF">
      <w:pPr>
        <w:pStyle w:val="StandardWeb"/>
        <w:rPr>
          <w:color w:val="000000"/>
          <w:sz w:val="27"/>
          <w:szCs w:val="27"/>
          <w:lang w:val="fr-FR"/>
        </w:rPr>
      </w:pPr>
      <w:r w:rsidRPr="00FF680E">
        <w:rPr>
          <w:color w:val="000000"/>
          <w:sz w:val="27"/>
          <w:szCs w:val="27"/>
          <w:lang w:val="fr-FR"/>
        </w:rPr>
        <w:t>La vieille mère lavait ses tabliers; le père, infirme, sommeillait près de l'âtre. Tous deux levèrent la tête, et le jeune homme dit :</w:t>
      </w:r>
    </w:p>
    <w:p w14:paraId="0B3BD04B" w14:textId="38734975" w:rsidR="000E29FF" w:rsidRPr="00FF680E" w:rsidRDefault="00A91540" w:rsidP="000E29FF">
      <w:pPr>
        <w:pStyle w:val="StandardWeb"/>
        <w:rPr>
          <w:color w:val="000000"/>
          <w:sz w:val="27"/>
          <w:szCs w:val="27"/>
          <w:lang w:val="fr-FR"/>
        </w:rPr>
      </w:pPr>
      <w:r>
        <w:rPr>
          <w:color w:val="000000"/>
          <w:sz w:val="27"/>
          <w:szCs w:val="27"/>
          <w:lang w:val="fr-FR"/>
        </w:rPr>
        <w:t>« </w:t>
      </w:r>
      <w:r w:rsidR="000E29FF" w:rsidRPr="00FF680E">
        <w:rPr>
          <w:color w:val="000000"/>
          <w:sz w:val="27"/>
          <w:szCs w:val="27"/>
          <w:lang w:val="fr-FR"/>
        </w:rPr>
        <w:t xml:space="preserve"> Bonjour, papa; bonjour maman.</w:t>
      </w:r>
      <w:r>
        <w:rPr>
          <w:color w:val="000000"/>
          <w:sz w:val="27"/>
          <w:szCs w:val="27"/>
          <w:lang w:val="fr-FR"/>
        </w:rPr>
        <w:t> »</w:t>
      </w:r>
    </w:p>
    <w:p w14:paraId="10B28AB1" w14:textId="77777777" w:rsidR="000E29FF" w:rsidRPr="00FF680E" w:rsidRDefault="000E29FF" w:rsidP="000E29FF">
      <w:pPr>
        <w:pStyle w:val="StandardWeb"/>
        <w:rPr>
          <w:color w:val="000000"/>
          <w:sz w:val="27"/>
          <w:szCs w:val="27"/>
          <w:lang w:val="fr-FR"/>
        </w:rPr>
      </w:pPr>
      <w:r w:rsidRPr="00FF680E">
        <w:rPr>
          <w:color w:val="000000"/>
          <w:sz w:val="27"/>
          <w:szCs w:val="27"/>
          <w:lang w:val="fr-FR"/>
        </w:rPr>
        <w:t>Ils se dressèrent, effarés. La paysanne laissa tomber d'émoi son savon dans son eau et balbutia :</w:t>
      </w:r>
    </w:p>
    <w:p w14:paraId="2C7F59AE" w14:textId="04D5BAB4" w:rsidR="000E29FF" w:rsidRPr="00FF680E" w:rsidRDefault="00A91540" w:rsidP="000E29FF">
      <w:pPr>
        <w:pStyle w:val="StandardWeb"/>
        <w:rPr>
          <w:color w:val="000000"/>
          <w:sz w:val="27"/>
          <w:szCs w:val="27"/>
          <w:lang w:val="fr-FR"/>
        </w:rPr>
      </w:pPr>
      <w:r>
        <w:rPr>
          <w:color w:val="000000"/>
          <w:sz w:val="27"/>
          <w:szCs w:val="27"/>
          <w:lang w:val="fr-FR"/>
        </w:rPr>
        <w:t>« </w:t>
      </w:r>
      <w:r w:rsidR="000E29FF" w:rsidRPr="00FF680E">
        <w:rPr>
          <w:color w:val="000000"/>
          <w:sz w:val="27"/>
          <w:szCs w:val="27"/>
          <w:lang w:val="fr-FR"/>
        </w:rPr>
        <w:t xml:space="preserve"> C'</w:t>
      </w:r>
      <w:proofErr w:type="spellStart"/>
      <w:r w:rsidR="000E29FF" w:rsidRPr="00FF680E">
        <w:rPr>
          <w:color w:val="000000"/>
          <w:sz w:val="27"/>
          <w:szCs w:val="27"/>
          <w:lang w:val="fr-FR"/>
        </w:rPr>
        <w:t>est-i</w:t>
      </w:r>
      <w:proofErr w:type="spellEnd"/>
      <w:r w:rsidR="000E29FF" w:rsidRPr="00FF680E">
        <w:rPr>
          <w:color w:val="000000"/>
          <w:sz w:val="27"/>
          <w:szCs w:val="27"/>
          <w:lang w:val="fr-FR"/>
        </w:rPr>
        <w:t xml:space="preserve"> té, m'n </w:t>
      </w:r>
      <w:proofErr w:type="spellStart"/>
      <w:r w:rsidR="000E29FF" w:rsidRPr="00FF680E">
        <w:rPr>
          <w:color w:val="000000"/>
          <w:sz w:val="27"/>
          <w:szCs w:val="27"/>
          <w:lang w:val="fr-FR"/>
        </w:rPr>
        <w:t>éfant</w:t>
      </w:r>
      <w:proofErr w:type="spellEnd"/>
      <w:r w:rsidR="000E29FF" w:rsidRPr="00FF680E">
        <w:rPr>
          <w:color w:val="000000"/>
          <w:sz w:val="27"/>
          <w:szCs w:val="27"/>
          <w:lang w:val="fr-FR"/>
        </w:rPr>
        <w:t xml:space="preserve"> ? C'</w:t>
      </w:r>
      <w:proofErr w:type="spellStart"/>
      <w:r w:rsidR="000E29FF" w:rsidRPr="00FF680E">
        <w:rPr>
          <w:color w:val="000000"/>
          <w:sz w:val="27"/>
          <w:szCs w:val="27"/>
          <w:lang w:val="fr-FR"/>
        </w:rPr>
        <w:t>est-i</w:t>
      </w:r>
      <w:proofErr w:type="spellEnd"/>
      <w:r w:rsidR="000E29FF" w:rsidRPr="00FF680E">
        <w:rPr>
          <w:color w:val="000000"/>
          <w:sz w:val="27"/>
          <w:szCs w:val="27"/>
          <w:lang w:val="fr-FR"/>
        </w:rPr>
        <w:t xml:space="preserve"> té, m'n </w:t>
      </w:r>
      <w:proofErr w:type="spellStart"/>
      <w:r w:rsidR="000E29FF" w:rsidRPr="00FF680E">
        <w:rPr>
          <w:color w:val="000000"/>
          <w:sz w:val="27"/>
          <w:szCs w:val="27"/>
          <w:lang w:val="fr-FR"/>
        </w:rPr>
        <w:t>éfant</w:t>
      </w:r>
      <w:proofErr w:type="spellEnd"/>
      <w:r w:rsidR="000E29FF" w:rsidRPr="00FF680E">
        <w:rPr>
          <w:color w:val="000000"/>
          <w:sz w:val="27"/>
          <w:szCs w:val="27"/>
          <w:lang w:val="fr-FR"/>
        </w:rPr>
        <w:t xml:space="preserve"> ?</w:t>
      </w:r>
      <w:r>
        <w:rPr>
          <w:color w:val="000000"/>
          <w:sz w:val="27"/>
          <w:szCs w:val="27"/>
          <w:lang w:val="fr-FR"/>
        </w:rPr>
        <w:t> »</w:t>
      </w:r>
    </w:p>
    <w:p w14:paraId="2CA03696" w14:textId="6B3E68DF" w:rsidR="000E29FF" w:rsidRPr="00FF680E" w:rsidRDefault="000E29FF" w:rsidP="000E29FF">
      <w:pPr>
        <w:pStyle w:val="StandardWeb"/>
        <w:rPr>
          <w:color w:val="000000"/>
          <w:sz w:val="27"/>
          <w:szCs w:val="27"/>
          <w:lang w:val="fr-FR"/>
        </w:rPr>
      </w:pPr>
      <w:r w:rsidRPr="00FF680E">
        <w:rPr>
          <w:color w:val="000000"/>
          <w:sz w:val="27"/>
          <w:szCs w:val="27"/>
          <w:lang w:val="fr-FR"/>
        </w:rPr>
        <w:t xml:space="preserve">Il la prit dans ses bras et l'embrassa, en répétant : </w:t>
      </w:r>
      <w:r w:rsidR="00A91540">
        <w:rPr>
          <w:color w:val="000000"/>
          <w:sz w:val="27"/>
          <w:szCs w:val="27"/>
          <w:lang w:val="fr-FR"/>
        </w:rPr>
        <w:t>« </w:t>
      </w:r>
      <w:r w:rsidRPr="00FF680E">
        <w:rPr>
          <w:color w:val="000000"/>
          <w:sz w:val="27"/>
          <w:szCs w:val="27"/>
          <w:lang w:val="fr-FR"/>
        </w:rPr>
        <w:t>Bonjour, maman</w:t>
      </w:r>
      <w:r w:rsidR="00A91540">
        <w:rPr>
          <w:color w:val="000000"/>
          <w:sz w:val="27"/>
          <w:szCs w:val="27"/>
          <w:lang w:val="fr-FR"/>
        </w:rPr>
        <w:t> »</w:t>
      </w:r>
      <w:r w:rsidRPr="00FF680E">
        <w:rPr>
          <w:color w:val="000000"/>
          <w:sz w:val="27"/>
          <w:szCs w:val="27"/>
          <w:lang w:val="fr-FR"/>
        </w:rPr>
        <w:t xml:space="preserve">. Tandis que le vieux, tout tremblant, disait, de son ton calme qu'il ne perdait jamais : </w:t>
      </w:r>
      <w:r w:rsidR="00A91540">
        <w:rPr>
          <w:color w:val="000000"/>
          <w:sz w:val="27"/>
          <w:szCs w:val="27"/>
          <w:lang w:val="fr-FR"/>
        </w:rPr>
        <w:t>« </w:t>
      </w:r>
      <w:r w:rsidRPr="00FF680E">
        <w:rPr>
          <w:color w:val="000000"/>
          <w:sz w:val="27"/>
          <w:szCs w:val="27"/>
          <w:lang w:val="fr-FR"/>
        </w:rPr>
        <w:t xml:space="preserve">Te </w:t>
      </w:r>
      <w:proofErr w:type="spellStart"/>
      <w:r w:rsidRPr="00FF680E">
        <w:rPr>
          <w:color w:val="000000"/>
          <w:sz w:val="27"/>
          <w:szCs w:val="27"/>
          <w:lang w:val="fr-FR"/>
        </w:rPr>
        <w:t>v'là-t'i</w:t>
      </w:r>
      <w:proofErr w:type="spellEnd"/>
      <w:r w:rsidRPr="00FF680E">
        <w:rPr>
          <w:color w:val="000000"/>
          <w:sz w:val="27"/>
          <w:szCs w:val="27"/>
          <w:lang w:val="fr-FR"/>
        </w:rPr>
        <w:t xml:space="preserve"> revenu, Jean ?</w:t>
      </w:r>
      <w:r w:rsidR="00A91540">
        <w:rPr>
          <w:color w:val="000000"/>
          <w:sz w:val="27"/>
          <w:szCs w:val="27"/>
          <w:lang w:val="fr-FR"/>
        </w:rPr>
        <w:t> »</w:t>
      </w:r>
      <w:r w:rsidRPr="00FF680E">
        <w:rPr>
          <w:color w:val="000000"/>
          <w:sz w:val="27"/>
          <w:szCs w:val="27"/>
          <w:lang w:val="fr-FR"/>
        </w:rPr>
        <w:t xml:space="preserve"> Comme s'il l'avait vu un mois auparavant.</w:t>
      </w:r>
    </w:p>
    <w:p w14:paraId="195AF22F" w14:textId="77777777" w:rsidR="000E29FF" w:rsidRPr="00FF680E" w:rsidRDefault="000E29FF" w:rsidP="000E29FF">
      <w:pPr>
        <w:pStyle w:val="StandardWeb"/>
        <w:rPr>
          <w:color w:val="000000"/>
          <w:sz w:val="27"/>
          <w:szCs w:val="27"/>
          <w:lang w:val="fr-FR"/>
        </w:rPr>
      </w:pPr>
      <w:r w:rsidRPr="00FF680E">
        <w:rPr>
          <w:color w:val="000000"/>
          <w:sz w:val="27"/>
          <w:szCs w:val="27"/>
          <w:lang w:val="fr-FR"/>
        </w:rPr>
        <w:t>Et, quand ils se furent reconnus, les parents voulurent tout de suite sortir le fieu dans le pays pour le montrer. On le conduisit chez le maire, chez l'adjoint, chez le curé, chez l'instituteur.</w:t>
      </w:r>
    </w:p>
    <w:p w14:paraId="5109B8CF" w14:textId="77777777" w:rsidR="000E29FF" w:rsidRPr="00FF680E" w:rsidRDefault="000E29FF" w:rsidP="000E29FF">
      <w:pPr>
        <w:pStyle w:val="StandardWeb"/>
        <w:rPr>
          <w:color w:val="000000"/>
          <w:sz w:val="27"/>
          <w:szCs w:val="27"/>
          <w:lang w:val="fr-FR"/>
        </w:rPr>
      </w:pPr>
      <w:r w:rsidRPr="00FF680E">
        <w:rPr>
          <w:color w:val="000000"/>
          <w:sz w:val="27"/>
          <w:szCs w:val="27"/>
          <w:lang w:val="fr-FR"/>
        </w:rPr>
        <w:t>Charlot, debout sur le seuil de sa chaumière, le regardait passer.</w:t>
      </w:r>
    </w:p>
    <w:p w14:paraId="7D03BED4" w14:textId="77777777" w:rsidR="000E29FF" w:rsidRPr="00FF680E" w:rsidRDefault="000E29FF" w:rsidP="000E29FF">
      <w:pPr>
        <w:pStyle w:val="StandardWeb"/>
        <w:rPr>
          <w:color w:val="000000"/>
          <w:sz w:val="27"/>
          <w:szCs w:val="27"/>
          <w:lang w:val="fr-FR"/>
        </w:rPr>
      </w:pPr>
      <w:r w:rsidRPr="00FF680E">
        <w:rPr>
          <w:color w:val="000000"/>
          <w:sz w:val="27"/>
          <w:szCs w:val="27"/>
          <w:lang w:val="fr-FR"/>
        </w:rPr>
        <w:t>Le soir, au souper il dit aux vieux :</w:t>
      </w:r>
    </w:p>
    <w:p w14:paraId="13BCBEDC" w14:textId="00606AB0" w:rsidR="000E29FF" w:rsidRPr="00FF680E" w:rsidRDefault="00A91540" w:rsidP="000E29FF">
      <w:pPr>
        <w:pStyle w:val="StandardWeb"/>
        <w:rPr>
          <w:color w:val="000000"/>
          <w:sz w:val="27"/>
          <w:szCs w:val="27"/>
          <w:lang w:val="fr-FR"/>
        </w:rPr>
      </w:pPr>
      <w:r>
        <w:rPr>
          <w:color w:val="000000"/>
          <w:sz w:val="27"/>
          <w:szCs w:val="27"/>
          <w:lang w:val="fr-FR"/>
        </w:rPr>
        <w:t>« </w:t>
      </w:r>
      <w:r w:rsidR="000E29FF" w:rsidRPr="00FF680E">
        <w:rPr>
          <w:color w:val="000000"/>
          <w:sz w:val="27"/>
          <w:szCs w:val="27"/>
          <w:lang w:val="fr-FR"/>
        </w:rPr>
        <w:t xml:space="preserve"> </w:t>
      </w:r>
      <w:proofErr w:type="spellStart"/>
      <w:r w:rsidR="000E29FF" w:rsidRPr="00FF680E">
        <w:rPr>
          <w:color w:val="000000"/>
          <w:sz w:val="27"/>
          <w:szCs w:val="27"/>
          <w:lang w:val="fr-FR"/>
        </w:rPr>
        <w:t>Faut-i</w:t>
      </w:r>
      <w:proofErr w:type="spellEnd"/>
      <w:r w:rsidR="000E29FF" w:rsidRPr="00FF680E">
        <w:rPr>
          <w:color w:val="000000"/>
          <w:sz w:val="27"/>
          <w:szCs w:val="27"/>
          <w:lang w:val="fr-FR"/>
        </w:rPr>
        <w:t xml:space="preserve"> qu'vous ayez été sots pour laisser prendre le p'tit aux Vallin !</w:t>
      </w:r>
      <w:r>
        <w:rPr>
          <w:color w:val="000000"/>
          <w:sz w:val="27"/>
          <w:szCs w:val="27"/>
          <w:lang w:val="fr-FR"/>
        </w:rPr>
        <w:t> »</w:t>
      </w:r>
    </w:p>
    <w:p w14:paraId="4AF2AA81" w14:textId="77777777" w:rsidR="000E29FF" w:rsidRPr="00FF680E" w:rsidRDefault="000E29FF" w:rsidP="000E29FF">
      <w:pPr>
        <w:pStyle w:val="StandardWeb"/>
        <w:rPr>
          <w:color w:val="000000"/>
          <w:sz w:val="27"/>
          <w:szCs w:val="27"/>
          <w:lang w:val="fr-FR"/>
        </w:rPr>
      </w:pPr>
      <w:r w:rsidRPr="00FF680E">
        <w:rPr>
          <w:color w:val="000000"/>
          <w:sz w:val="27"/>
          <w:szCs w:val="27"/>
          <w:lang w:val="fr-FR"/>
        </w:rPr>
        <w:t>Sa mère répondit obstinément :</w:t>
      </w:r>
    </w:p>
    <w:p w14:paraId="5A83F3A0" w14:textId="4AA7E8EB" w:rsidR="000E29FF" w:rsidRPr="00FF680E" w:rsidRDefault="00A91540" w:rsidP="000E29FF">
      <w:pPr>
        <w:pStyle w:val="StandardWeb"/>
        <w:rPr>
          <w:color w:val="000000"/>
          <w:sz w:val="27"/>
          <w:szCs w:val="27"/>
          <w:lang w:val="fr-FR"/>
        </w:rPr>
      </w:pPr>
      <w:r>
        <w:rPr>
          <w:color w:val="000000"/>
          <w:sz w:val="27"/>
          <w:szCs w:val="27"/>
          <w:lang w:val="fr-FR"/>
        </w:rPr>
        <w:t>« </w:t>
      </w:r>
      <w:r w:rsidR="000E29FF" w:rsidRPr="00FF680E">
        <w:rPr>
          <w:color w:val="000000"/>
          <w:sz w:val="27"/>
          <w:szCs w:val="27"/>
          <w:lang w:val="fr-FR"/>
        </w:rPr>
        <w:t xml:space="preserve"> </w:t>
      </w:r>
      <w:proofErr w:type="gramStart"/>
      <w:r w:rsidR="000E29FF" w:rsidRPr="00FF680E">
        <w:rPr>
          <w:color w:val="000000"/>
          <w:sz w:val="27"/>
          <w:szCs w:val="27"/>
          <w:lang w:val="fr-FR"/>
        </w:rPr>
        <w:t>J'voulions</w:t>
      </w:r>
      <w:proofErr w:type="gramEnd"/>
      <w:r w:rsidR="000E29FF" w:rsidRPr="00FF680E">
        <w:rPr>
          <w:color w:val="000000"/>
          <w:sz w:val="27"/>
          <w:szCs w:val="27"/>
          <w:lang w:val="fr-FR"/>
        </w:rPr>
        <w:t xml:space="preserve"> point vendre not' éfant !</w:t>
      </w:r>
      <w:r>
        <w:rPr>
          <w:color w:val="000000"/>
          <w:sz w:val="27"/>
          <w:szCs w:val="27"/>
          <w:lang w:val="fr-FR"/>
        </w:rPr>
        <w:t> »</w:t>
      </w:r>
    </w:p>
    <w:p w14:paraId="13261606" w14:textId="77777777" w:rsidR="000E29FF" w:rsidRPr="00FF680E" w:rsidRDefault="000E29FF" w:rsidP="000E29FF">
      <w:pPr>
        <w:pStyle w:val="StandardWeb"/>
        <w:rPr>
          <w:color w:val="000000"/>
          <w:sz w:val="27"/>
          <w:szCs w:val="27"/>
          <w:lang w:val="fr-FR"/>
        </w:rPr>
      </w:pPr>
      <w:r w:rsidRPr="00FF680E">
        <w:rPr>
          <w:color w:val="000000"/>
          <w:sz w:val="27"/>
          <w:szCs w:val="27"/>
          <w:lang w:val="fr-FR"/>
        </w:rPr>
        <w:t>Le père ne disait rien.</w:t>
      </w:r>
    </w:p>
    <w:p w14:paraId="37278FF0" w14:textId="77777777" w:rsidR="000E29FF" w:rsidRPr="00FF680E" w:rsidRDefault="000E29FF" w:rsidP="000E29FF">
      <w:pPr>
        <w:pStyle w:val="StandardWeb"/>
        <w:rPr>
          <w:color w:val="000000"/>
          <w:sz w:val="27"/>
          <w:szCs w:val="27"/>
          <w:lang w:val="fr-FR"/>
        </w:rPr>
      </w:pPr>
      <w:r w:rsidRPr="00FF680E">
        <w:rPr>
          <w:color w:val="000000"/>
          <w:sz w:val="27"/>
          <w:szCs w:val="27"/>
          <w:lang w:val="fr-FR"/>
        </w:rPr>
        <w:t>Le fils reprit :</w:t>
      </w:r>
    </w:p>
    <w:p w14:paraId="03C9C707" w14:textId="6FD7069E" w:rsidR="000E29FF" w:rsidRPr="00FF680E" w:rsidRDefault="00A91540" w:rsidP="000E29FF">
      <w:pPr>
        <w:pStyle w:val="StandardWeb"/>
        <w:rPr>
          <w:color w:val="000000"/>
          <w:sz w:val="27"/>
          <w:szCs w:val="27"/>
          <w:lang w:val="fr-FR"/>
        </w:rPr>
      </w:pPr>
      <w:r>
        <w:rPr>
          <w:color w:val="000000"/>
          <w:sz w:val="27"/>
          <w:szCs w:val="27"/>
          <w:lang w:val="fr-FR"/>
        </w:rPr>
        <w:lastRenderedPageBreak/>
        <w:t>« </w:t>
      </w:r>
      <w:r w:rsidR="000E29FF" w:rsidRPr="00FF680E">
        <w:rPr>
          <w:color w:val="000000"/>
          <w:sz w:val="27"/>
          <w:szCs w:val="27"/>
          <w:lang w:val="fr-FR"/>
        </w:rPr>
        <w:t xml:space="preserve"> C'</w:t>
      </w:r>
      <w:proofErr w:type="spellStart"/>
      <w:r w:rsidR="000E29FF" w:rsidRPr="00FF680E">
        <w:rPr>
          <w:color w:val="000000"/>
          <w:sz w:val="27"/>
          <w:szCs w:val="27"/>
          <w:lang w:val="fr-FR"/>
        </w:rPr>
        <w:t>est-i</w:t>
      </w:r>
      <w:proofErr w:type="spellEnd"/>
      <w:r w:rsidR="000E29FF" w:rsidRPr="00FF680E">
        <w:rPr>
          <w:color w:val="000000"/>
          <w:sz w:val="27"/>
          <w:szCs w:val="27"/>
          <w:lang w:val="fr-FR"/>
        </w:rPr>
        <w:t xml:space="preserve"> pas malheureux d'être sacrifié comme ça</w:t>
      </w:r>
      <w:r>
        <w:rPr>
          <w:color w:val="000000"/>
          <w:sz w:val="27"/>
          <w:szCs w:val="27"/>
          <w:lang w:val="fr-FR"/>
        </w:rPr>
        <w:t>. »</w:t>
      </w:r>
    </w:p>
    <w:p w14:paraId="6EE50D0A" w14:textId="77777777" w:rsidR="000E29FF" w:rsidRPr="00FF680E" w:rsidRDefault="000E29FF" w:rsidP="000E29FF">
      <w:pPr>
        <w:pStyle w:val="StandardWeb"/>
        <w:rPr>
          <w:color w:val="000000"/>
          <w:sz w:val="27"/>
          <w:szCs w:val="27"/>
          <w:lang w:val="fr-FR"/>
        </w:rPr>
      </w:pPr>
      <w:r w:rsidRPr="00FF680E">
        <w:rPr>
          <w:color w:val="000000"/>
          <w:sz w:val="27"/>
          <w:szCs w:val="27"/>
          <w:lang w:val="fr-FR"/>
        </w:rPr>
        <w:t>Alors le père Tuvache articula d'un ton coléreux :</w:t>
      </w:r>
    </w:p>
    <w:p w14:paraId="64322CFF" w14:textId="43EF9730" w:rsidR="000E29FF" w:rsidRPr="00FF680E" w:rsidRDefault="00A91540" w:rsidP="000E29FF">
      <w:pPr>
        <w:pStyle w:val="StandardWeb"/>
        <w:rPr>
          <w:color w:val="000000"/>
          <w:sz w:val="27"/>
          <w:szCs w:val="27"/>
          <w:lang w:val="fr-FR"/>
        </w:rPr>
      </w:pPr>
      <w:r>
        <w:rPr>
          <w:color w:val="000000"/>
          <w:sz w:val="27"/>
          <w:szCs w:val="27"/>
          <w:lang w:val="fr-FR"/>
        </w:rPr>
        <w:t>« </w:t>
      </w:r>
      <w:r w:rsidR="000E29FF" w:rsidRPr="00FF680E">
        <w:rPr>
          <w:color w:val="000000"/>
          <w:sz w:val="27"/>
          <w:szCs w:val="27"/>
          <w:lang w:val="fr-FR"/>
        </w:rPr>
        <w:t xml:space="preserve"> Vas-tu pas nous </w:t>
      </w:r>
      <w:proofErr w:type="spellStart"/>
      <w:r w:rsidR="000E29FF" w:rsidRPr="00FF680E">
        <w:rPr>
          <w:color w:val="000000"/>
          <w:sz w:val="27"/>
          <w:szCs w:val="27"/>
          <w:lang w:val="fr-FR"/>
        </w:rPr>
        <w:t>r'procher</w:t>
      </w:r>
      <w:proofErr w:type="spellEnd"/>
      <w:r w:rsidR="000E29FF" w:rsidRPr="00FF680E">
        <w:rPr>
          <w:color w:val="000000"/>
          <w:sz w:val="27"/>
          <w:szCs w:val="27"/>
          <w:lang w:val="fr-FR"/>
        </w:rPr>
        <w:t xml:space="preserve"> d' t'avoir gardé ?</w:t>
      </w:r>
      <w:r>
        <w:rPr>
          <w:color w:val="000000"/>
          <w:sz w:val="27"/>
          <w:szCs w:val="27"/>
          <w:lang w:val="fr-FR"/>
        </w:rPr>
        <w:t> »</w:t>
      </w:r>
    </w:p>
    <w:p w14:paraId="73F50FEB" w14:textId="77777777" w:rsidR="000E29FF" w:rsidRPr="00FF680E" w:rsidRDefault="000E29FF" w:rsidP="000E29FF">
      <w:pPr>
        <w:pStyle w:val="StandardWeb"/>
        <w:rPr>
          <w:color w:val="000000"/>
          <w:sz w:val="27"/>
          <w:szCs w:val="27"/>
          <w:lang w:val="fr-FR"/>
        </w:rPr>
      </w:pPr>
      <w:r w:rsidRPr="00FF680E">
        <w:rPr>
          <w:color w:val="000000"/>
          <w:sz w:val="27"/>
          <w:szCs w:val="27"/>
          <w:lang w:val="fr-FR"/>
        </w:rPr>
        <w:t>Et le jeune homme, brutalement :</w:t>
      </w:r>
    </w:p>
    <w:p w14:paraId="1B70B00C" w14:textId="0DC2B48C" w:rsidR="000E29FF" w:rsidRPr="00FF680E" w:rsidRDefault="00A91540" w:rsidP="000E29FF">
      <w:pPr>
        <w:pStyle w:val="StandardWeb"/>
        <w:rPr>
          <w:color w:val="000000"/>
          <w:sz w:val="27"/>
          <w:szCs w:val="27"/>
          <w:lang w:val="fr-FR"/>
        </w:rPr>
      </w:pPr>
      <w:r>
        <w:rPr>
          <w:color w:val="000000"/>
          <w:sz w:val="27"/>
          <w:szCs w:val="27"/>
          <w:lang w:val="fr-FR"/>
        </w:rPr>
        <w:t>« </w:t>
      </w:r>
      <w:r w:rsidR="000E29FF" w:rsidRPr="00FF680E">
        <w:rPr>
          <w:color w:val="000000"/>
          <w:sz w:val="27"/>
          <w:szCs w:val="27"/>
          <w:lang w:val="fr-FR"/>
        </w:rPr>
        <w:t xml:space="preserve"> Oui, j'vous le </w:t>
      </w:r>
      <w:proofErr w:type="spellStart"/>
      <w:r w:rsidR="000E29FF" w:rsidRPr="00FF680E">
        <w:rPr>
          <w:color w:val="000000"/>
          <w:sz w:val="27"/>
          <w:szCs w:val="27"/>
          <w:lang w:val="fr-FR"/>
        </w:rPr>
        <w:t>r'proche</w:t>
      </w:r>
      <w:proofErr w:type="spellEnd"/>
      <w:r w:rsidR="000E29FF" w:rsidRPr="00FF680E">
        <w:rPr>
          <w:color w:val="000000"/>
          <w:sz w:val="27"/>
          <w:szCs w:val="27"/>
          <w:lang w:val="fr-FR"/>
        </w:rPr>
        <w:t xml:space="preserve">, que vous n'êtes que des </w:t>
      </w:r>
      <w:proofErr w:type="spellStart"/>
      <w:r w:rsidR="000E29FF" w:rsidRPr="00FF680E">
        <w:rPr>
          <w:color w:val="000000"/>
          <w:sz w:val="27"/>
          <w:szCs w:val="27"/>
          <w:lang w:val="fr-FR"/>
        </w:rPr>
        <w:t>niants</w:t>
      </w:r>
      <w:proofErr w:type="spellEnd"/>
      <w:r w:rsidR="00FF680E">
        <w:rPr>
          <w:rStyle w:val="Funotenzeichen"/>
          <w:color w:val="000000"/>
          <w:sz w:val="27"/>
          <w:szCs w:val="27"/>
          <w:lang w:val="fr-FR"/>
        </w:rPr>
        <w:footnoteReference w:id="46"/>
      </w:r>
      <w:r w:rsidR="000E29FF" w:rsidRPr="00FF680E">
        <w:rPr>
          <w:color w:val="000000"/>
          <w:sz w:val="27"/>
          <w:szCs w:val="27"/>
          <w:lang w:val="fr-FR"/>
        </w:rPr>
        <w:t>. Des parents comme vous, ça fait l'malheur des éfants. Qu'vous mériteriez que j'vous quitte.</w:t>
      </w:r>
      <w:r>
        <w:rPr>
          <w:color w:val="000000"/>
          <w:sz w:val="27"/>
          <w:szCs w:val="27"/>
          <w:lang w:val="fr-FR"/>
        </w:rPr>
        <w:t> »</w:t>
      </w:r>
    </w:p>
    <w:p w14:paraId="4D1E71A2" w14:textId="77777777" w:rsidR="000E29FF" w:rsidRPr="00FF680E" w:rsidRDefault="000E29FF" w:rsidP="000E29FF">
      <w:pPr>
        <w:pStyle w:val="StandardWeb"/>
        <w:rPr>
          <w:color w:val="000000"/>
          <w:sz w:val="27"/>
          <w:szCs w:val="27"/>
          <w:lang w:val="fr-FR"/>
        </w:rPr>
      </w:pPr>
      <w:r w:rsidRPr="00FF680E">
        <w:rPr>
          <w:color w:val="000000"/>
          <w:sz w:val="27"/>
          <w:szCs w:val="27"/>
          <w:lang w:val="fr-FR"/>
        </w:rPr>
        <w:t>La bonne femme pleurait dans son assiette. Elle gémit tout en avalant des cuillerées de soupe dont elle répandait la moitié :</w:t>
      </w:r>
    </w:p>
    <w:p w14:paraId="23FA3350" w14:textId="74B15AB9" w:rsidR="000E29FF" w:rsidRPr="00FF680E" w:rsidRDefault="00A91540" w:rsidP="000E29FF">
      <w:pPr>
        <w:pStyle w:val="StandardWeb"/>
        <w:rPr>
          <w:color w:val="000000"/>
          <w:sz w:val="27"/>
          <w:szCs w:val="27"/>
          <w:lang w:val="fr-FR"/>
        </w:rPr>
      </w:pPr>
      <w:r>
        <w:rPr>
          <w:color w:val="000000"/>
          <w:sz w:val="27"/>
          <w:szCs w:val="27"/>
          <w:lang w:val="fr-FR"/>
        </w:rPr>
        <w:t>« </w:t>
      </w:r>
      <w:r w:rsidR="000E29FF" w:rsidRPr="00FF680E">
        <w:rPr>
          <w:color w:val="000000"/>
          <w:sz w:val="27"/>
          <w:szCs w:val="27"/>
          <w:lang w:val="fr-FR"/>
        </w:rPr>
        <w:t>Tuez-vous donc pour élever d's éfants !</w:t>
      </w:r>
      <w:r>
        <w:rPr>
          <w:color w:val="000000"/>
          <w:sz w:val="27"/>
          <w:szCs w:val="27"/>
          <w:lang w:val="fr-FR"/>
        </w:rPr>
        <w:t> »</w:t>
      </w:r>
    </w:p>
    <w:p w14:paraId="508F4746" w14:textId="77777777" w:rsidR="000E29FF" w:rsidRPr="00FF680E" w:rsidRDefault="000E29FF" w:rsidP="000E29FF">
      <w:pPr>
        <w:pStyle w:val="StandardWeb"/>
        <w:rPr>
          <w:color w:val="000000"/>
          <w:sz w:val="27"/>
          <w:szCs w:val="27"/>
          <w:lang w:val="fr-FR"/>
        </w:rPr>
      </w:pPr>
      <w:r w:rsidRPr="00FF680E">
        <w:rPr>
          <w:color w:val="000000"/>
          <w:sz w:val="27"/>
          <w:szCs w:val="27"/>
          <w:lang w:val="fr-FR"/>
        </w:rPr>
        <w:t>Alors le gars, rudement :</w:t>
      </w:r>
    </w:p>
    <w:p w14:paraId="23AE1FA6" w14:textId="2DA6C595" w:rsidR="000E29FF" w:rsidRPr="00FF680E" w:rsidRDefault="00A91540" w:rsidP="004571D3">
      <w:pPr>
        <w:pStyle w:val="StandardWeb"/>
        <w:ind w:right="-428"/>
        <w:rPr>
          <w:color w:val="000000"/>
          <w:sz w:val="27"/>
          <w:szCs w:val="27"/>
          <w:lang w:val="fr-FR"/>
        </w:rPr>
      </w:pPr>
      <w:r>
        <w:rPr>
          <w:color w:val="000000"/>
          <w:sz w:val="27"/>
          <w:szCs w:val="27"/>
          <w:lang w:val="fr-FR"/>
        </w:rPr>
        <w:t>« </w:t>
      </w:r>
      <w:r w:rsidR="000E29FF" w:rsidRPr="00FF680E">
        <w:rPr>
          <w:color w:val="000000"/>
          <w:sz w:val="27"/>
          <w:szCs w:val="27"/>
          <w:lang w:val="fr-FR"/>
        </w:rPr>
        <w:t xml:space="preserve">J'aimerais mieux n'être point né que d'être c'que j'suis. Quand j'ai vu l'autre, tantôt, mon sang n'a fait qu'un tour. Je m'suis dit : </w:t>
      </w:r>
      <w:r>
        <w:rPr>
          <w:color w:val="000000"/>
          <w:sz w:val="27"/>
          <w:szCs w:val="27"/>
          <w:lang w:val="fr-FR"/>
        </w:rPr>
        <w:t>−− v</w:t>
      </w:r>
      <w:r w:rsidR="000E29FF" w:rsidRPr="00FF680E">
        <w:rPr>
          <w:color w:val="000000"/>
          <w:sz w:val="27"/>
          <w:szCs w:val="27"/>
          <w:lang w:val="fr-FR"/>
        </w:rPr>
        <w:t>'là c'que j'serais maintenant</w:t>
      </w:r>
      <w:r>
        <w:rPr>
          <w:color w:val="000000"/>
          <w:sz w:val="27"/>
          <w:szCs w:val="27"/>
          <w:lang w:val="fr-FR"/>
        </w:rPr>
        <w:t> </w:t>
      </w:r>
      <w:r w:rsidR="000E29FF" w:rsidRPr="00FF680E">
        <w:rPr>
          <w:color w:val="000000"/>
          <w:sz w:val="27"/>
          <w:szCs w:val="27"/>
          <w:lang w:val="fr-FR"/>
        </w:rPr>
        <w:t>!</w:t>
      </w:r>
      <w:r>
        <w:rPr>
          <w:color w:val="000000"/>
          <w:sz w:val="27"/>
          <w:szCs w:val="27"/>
          <w:lang w:val="fr-FR"/>
        </w:rPr>
        <w:t> »</w:t>
      </w:r>
      <w:r w:rsidR="00FF680E">
        <w:rPr>
          <w:rStyle w:val="Funotenzeichen"/>
          <w:color w:val="000000"/>
          <w:sz w:val="27"/>
          <w:szCs w:val="27"/>
          <w:lang w:val="fr-FR"/>
        </w:rPr>
        <w:footnoteReference w:id="47"/>
      </w:r>
    </w:p>
    <w:p w14:paraId="6A00E743" w14:textId="77777777" w:rsidR="000E29FF" w:rsidRPr="00FF680E" w:rsidRDefault="000E29FF" w:rsidP="000E29FF">
      <w:pPr>
        <w:pStyle w:val="StandardWeb"/>
        <w:rPr>
          <w:color w:val="000000"/>
          <w:sz w:val="27"/>
          <w:szCs w:val="27"/>
          <w:lang w:val="fr-FR"/>
        </w:rPr>
      </w:pPr>
      <w:r w:rsidRPr="00FF680E">
        <w:rPr>
          <w:color w:val="000000"/>
          <w:sz w:val="27"/>
          <w:szCs w:val="27"/>
          <w:lang w:val="fr-FR"/>
        </w:rPr>
        <w:t>Il se leva.</w:t>
      </w:r>
    </w:p>
    <w:p w14:paraId="3FB4EBE0" w14:textId="0CA39C5F" w:rsidR="000E29FF" w:rsidRPr="00FF680E" w:rsidRDefault="00A91540" w:rsidP="000E29FF">
      <w:pPr>
        <w:pStyle w:val="StandardWeb"/>
        <w:rPr>
          <w:color w:val="000000"/>
          <w:sz w:val="27"/>
          <w:szCs w:val="27"/>
          <w:lang w:val="fr-FR"/>
        </w:rPr>
      </w:pPr>
      <w:r>
        <w:rPr>
          <w:color w:val="000000"/>
          <w:sz w:val="27"/>
          <w:szCs w:val="27"/>
          <w:lang w:val="fr-FR"/>
        </w:rPr>
        <w:t>« </w:t>
      </w:r>
      <w:r w:rsidR="000E29FF" w:rsidRPr="00FF680E">
        <w:rPr>
          <w:color w:val="000000"/>
          <w:sz w:val="27"/>
          <w:szCs w:val="27"/>
          <w:lang w:val="fr-FR"/>
        </w:rPr>
        <w:t xml:space="preserve">Tenez, j'sens bien que je ferai mieux de n'pas rester ici, parce que j'vous le reprocherais du matin au soir, et que j'vous ferais une vie d'misère. Ca, voyez-vous, </w:t>
      </w:r>
      <w:proofErr w:type="gramStart"/>
      <w:r w:rsidR="000E29FF" w:rsidRPr="00FF680E">
        <w:rPr>
          <w:color w:val="000000"/>
          <w:sz w:val="27"/>
          <w:szCs w:val="27"/>
          <w:lang w:val="fr-FR"/>
        </w:rPr>
        <w:t>j'vous</w:t>
      </w:r>
      <w:proofErr w:type="gramEnd"/>
      <w:r w:rsidR="000E29FF" w:rsidRPr="00FF680E">
        <w:rPr>
          <w:color w:val="000000"/>
          <w:sz w:val="27"/>
          <w:szCs w:val="27"/>
          <w:lang w:val="fr-FR"/>
        </w:rPr>
        <w:t xml:space="preserve"> l'pardonnerai jamais !</w:t>
      </w:r>
      <w:r w:rsidR="004571D3">
        <w:rPr>
          <w:color w:val="000000"/>
          <w:sz w:val="27"/>
          <w:szCs w:val="27"/>
          <w:lang w:val="fr-FR"/>
        </w:rPr>
        <w:t> »</w:t>
      </w:r>
    </w:p>
    <w:p w14:paraId="1AC9D7DB" w14:textId="77777777" w:rsidR="000E29FF" w:rsidRPr="00FF680E" w:rsidRDefault="000E29FF" w:rsidP="000E29FF">
      <w:pPr>
        <w:pStyle w:val="StandardWeb"/>
        <w:rPr>
          <w:color w:val="000000"/>
          <w:sz w:val="27"/>
          <w:szCs w:val="27"/>
          <w:lang w:val="fr-FR"/>
        </w:rPr>
      </w:pPr>
      <w:r w:rsidRPr="00FF680E">
        <w:rPr>
          <w:color w:val="000000"/>
          <w:sz w:val="27"/>
          <w:szCs w:val="27"/>
          <w:lang w:val="fr-FR"/>
        </w:rPr>
        <w:t>Les deux vieux se taisaient, atterrés, larmoyants.</w:t>
      </w:r>
    </w:p>
    <w:p w14:paraId="4C6A9A1D" w14:textId="77777777" w:rsidR="000E29FF" w:rsidRPr="00FF680E" w:rsidRDefault="000E29FF" w:rsidP="000E29FF">
      <w:pPr>
        <w:pStyle w:val="StandardWeb"/>
        <w:rPr>
          <w:color w:val="000000"/>
          <w:sz w:val="27"/>
          <w:szCs w:val="27"/>
          <w:lang w:val="fr-FR"/>
        </w:rPr>
      </w:pPr>
      <w:r w:rsidRPr="00FF680E">
        <w:rPr>
          <w:color w:val="000000"/>
          <w:sz w:val="27"/>
          <w:szCs w:val="27"/>
          <w:lang w:val="fr-FR"/>
        </w:rPr>
        <w:t>Il reprit :</w:t>
      </w:r>
    </w:p>
    <w:p w14:paraId="30A73529" w14:textId="455FF8D4" w:rsidR="000E29FF" w:rsidRPr="00FF680E" w:rsidRDefault="004571D3" w:rsidP="000E29FF">
      <w:pPr>
        <w:pStyle w:val="StandardWeb"/>
        <w:rPr>
          <w:color w:val="000000"/>
          <w:sz w:val="27"/>
          <w:szCs w:val="27"/>
          <w:lang w:val="fr-FR"/>
        </w:rPr>
      </w:pPr>
      <w:r>
        <w:rPr>
          <w:color w:val="000000"/>
          <w:sz w:val="27"/>
          <w:szCs w:val="27"/>
          <w:lang w:val="fr-FR"/>
        </w:rPr>
        <w:t>« </w:t>
      </w:r>
      <w:r w:rsidR="000E29FF" w:rsidRPr="00FF680E">
        <w:rPr>
          <w:color w:val="000000"/>
          <w:sz w:val="27"/>
          <w:szCs w:val="27"/>
          <w:lang w:val="fr-FR"/>
        </w:rPr>
        <w:t xml:space="preserve"> Non, c't' idée-là, ce serait trop dur. J'aime mieux m'en aller chercher ma vie </w:t>
      </w:r>
      <w:proofErr w:type="spellStart"/>
      <w:r w:rsidR="000E29FF" w:rsidRPr="00FF680E">
        <w:rPr>
          <w:color w:val="000000"/>
          <w:sz w:val="27"/>
          <w:szCs w:val="27"/>
          <w:lang w:val="fr-FR"/>
        </w:rPr>
        <w:t>aut'part</w:t>
      </w:r>
      <w:proofErr w:type="spellEnd"/>
      <w:r w:rsidR="002358C2">
        <w:rPr>
          <w:rStyle w:val="Funotenzeichen"/>
          <w:color w:val="000000"/>
          <w:sz w:val="27"/>
          <w:szCs w:val="27"/>
          <w:lang w:val="fr-FR"/>
        </w:rPr>
        <w:footnoteReference w:id="48"/>
      </w:r>
      <w:r w:rsidR="000E29FF" w:rsidRPr="00FF680E">
        <w:rPr>
          <w:color w:val="000000"/>
          <w:sz w:val="27"/>
          <w:szCs w:val="27"/>
          <w:lang w:val="fr-FR"/>
        </w:rPr>
        <w:t xml:space="preserve"> !</w:t>
      </w:r>
      <w:r>
        <w:rPr>
          <w:color w:val="000000"/>
          <w:sz w:val="27"/>
          <w:szCs w:val="27"/>
          <w:lang w:val="fr-FR"/>
        </w:rPr>
        <w:t> »</w:t>
      </w:r>
    </w:p>
    <w:p w14:paraId="19AF2B95" w14:textId="77777777" w:rsidR="000E29FF" w:rsidRPr="00FF680E" w:rsidRDefault="000E29FF" w:rsidP="000E29FF">
      <w:pPr>
        <w:pStyle w:val="StandardWeb"/>
        <w:rPr>
          <w:color w:val="000000"/>
          <w:sz w:val="27"/>
          <w:szCs w:val="27"/>
          <w:lang w:val="fr-FR"/>
        </w:rPr>
      </w:pPr>
      <w:r w:rsidRPr="00FF680E">
        <w:rPr>
          <w:color w:val="000000"/>
          <w:sz w:val="27"/>
          <w:szCs w:val="27"/>
          <w:lang w:val="fr-FR"/>
        </w:rPr>
        <w:t>Il ouvrit la porte. Un bruit de voix entra. Les Vallin festoyaient avec l'enfant revenu.</w:t>
      </w:r>
    </w:p>
    <w:p w14:paraId="7027A3C1" w14:textId="77777777" w:rsidR="000E29FF" w:rsidRPr="00FF680E" w:rsidRDefault="000E29FF" w:rsidP="000E29FF">
      <w:pPr>
        <w:pStyle w:val="StandardWeb"/>
        <w:rPr>
          <w:color w:val="000000"/>
          <w:sz w:val="27"/>
          <w:szCs w:val="27"/>
          <w:lang w:val="fr-FR"/>
        </w:rPr>
      </w:pPr>
      <w:r w:rsidRPr="00FF680E">
        <w:rPr>
          <w:color w:val="000000"/>
          <w:sz w:val="27"/>
          <w:szCs w:val="27"/>
          <w:lang w:val="fr-FR"/>
        </w:rPr>
        <w:t>Alors Charlot tapa du pied et, se tournant vers ses parents, cria :</w:t>
      </w:r>
    </w:p>
    <w:p w14:paraId="3BC21EE5" w14:textId="2C24F92B" w:rsidR="000E29FF" w:rsidRPr="00FF680E" w:rsidRDefault="004571D3" w:rsidP="000E29FF">
      <w:pPr>
        <w:pStyle w:val="StandardWeb"/>
        <w:rPr>
          <w:color w:val="000000"/>
          <w:sz w:val="27"/>
          <w:szCs w:val="27"/>
          <w:lang w:val="fr-FR"/>
        </w:rPr>
      </w:pPr>
      <w:r>
        <w:rPr>
          <w:color w:val="000000"/>
          <w:sz w:val="27"/>
          <w:szCs w:val="27"/>
          <w:lang w:val="fr-FR"/>
        </w:rPr>
        <w:t>« </w:t>
      </w:r>
      <w:r w:rsidR="000E29FF" w:rsidRPr="00FF680E">
        <w:rPr>
          <w:color w:val="000000"/>
          <w:sz w:val="27"/>
          <w:szCs w:val="27"/>
          <w:lang w:val="fr-FR"/>
        </w:rPr>
        <w:t>Manants, va !</w:t>
      </w:r>
      <w:r w:rsidR="002358C2">
        <w:rPr>
          <w:rStyle w:val="Funotenzeichen"/>
          <w:color w:val="000000"/>
          <w:sz w:val="27"/>
          <w:szCs w:val="27"/>
          <w:lang w:val="fr-FR"/>
        </w:rPr>
        <w:footnoteReference w:id="49"/>
      </w:r>
      <w:r>
        <w:rPr>
          <w:color w:val="000000"/>
          <w:sz w:val="27"/>
          <w:szCs w:val="27"/>
          <w:lang w:val="fr-FR"/>
        </w:rPr>
        <w:t> »</w:t>
      </w:r>
    </w:p>
    <w:p w14:paraId="1989ACED" w14:textId="079FBF12" w:rsidR="000E29FF" w:rsidRPr="00FF680E" w:rsidRDefault="000E29FF" w:rsidP="006E5425">
      <w:pPr>
        <w:pStyle w:val="StandardWeb"/>
        <w:rPr>
          <w:lang w:val="fr-FR"/>
        </w:rPr>
      </w:pPr>
      <w:r w:rsidRPr="00FF680E">
        <w:rPr>
          <w:color w:val="000000"/>
          <w:sz w:val="27"/>
          <w:szCs w:val="27"/>
          <w:lang w:val="fr-FR"/>
        </w:rPr>
        <w:t>Et il disparut dans la nuit.</w:t>
      </w:r>
    </w:p>
    <w:sectPr w:rsidR="000E29FF" w:rsidRPr="00FF680E" w:rsidSect="000E29FF">
      <w:headerReference w:type="default" r:id="rId8"/>
      <w:footerReference w:type="default" r:id="rId9"/>
      <w:pgSz w:w="11906" w:h="16838" w:code="9"/>
      <w:pgMar w:top="1418" w:right="1418" w:bottom="1134" w:left="1418" w:header="709" w:footer="709" w:gutter="0"/>
      <w:lnNumType w:countBy="5"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A63795" w14:textId="77777777" w:rsidR="001C3BB6" w:rsidRDefault="001C3BB6" w:rsidP="00DE3CD6">
      <w:pPr>
        <w:spacing w:after="0" w:line="240" w:lineRule="auto"/>
      </w:pPr>
      <w:r>
        <w:separator/>
      </w:r>
    </w:p>
  </w:endnote>
  <w:endnote w:type="continuationSeparator" w:id="0">
    <w:p w14:paraId="67748B2D" w14:textId="77777777" w:rsidR="001C3BB6" w:rsidRDefault="001C3BB6" w:rsidP="00DE3C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47483A" w14:textId="77777777" w:rsidR="00101E78" w:rsidRDefault="00101E78">
    <w:pPr>
      <w:pStyle w:val="Fuzeile"/>
      <w:rPr>
        <w:rFonts w:ascii="Arial" w:hAnsi="Arial" w:cs="Arial"/>
        <w:i/>
        <w:iCs/>
        <w:color w:val="000000"/>
        <w:sz w:val="18"/>
        <w:szCs w:val="18"/>
      </w:rPr>
    </w:pPr>
  </w:p>
  <w:p w14:paraId="5A00430A" w14:textId="04B38404" w:rsidR="00101E78" w:rsidRPr="00101E78" w:rsidRDefault="00101E78">
    <w:pPr>
      <w:pStyle w:val="Fuzeile"/>
    </w:pPr>
    <w:r w:rsidRPr="0035397F">
      <w:rPr>
        <w:rFonts w:ascii="Arial" w:hAnsi="Arial" w:cs="Arial"/>
        <w:iCs/>
        <w:color w:val="000000"/>
        <w:sz w:val="18"/>
        <w:szCs w:val="18"/>
        <w:lang w:val="fr-FR"/>
      </w:rPr>
      <w:t>Quelle :</w:t>
    </w:r>
    <w:r w:rsidRPr="0035397F">
      <w:rPr>
        <w:rFonts w:ascii="Arial" w:hAnsi="Arial" w:cs="Arial"/>
        <w:i/>
        <w:iCs/>
        <w:color w:val="000000"/>
        <w:sz w:val="18"/>
        <w:szCs w:val="18"/>
        <w:lang w:val="fr-FR"/>
      </w:rPr>
      <w:t xml:space="preserve"> Contes et nouvelles I</w:t>
    </w:r>
    <w:r w:rsidRPr="0035397F">
      <w:rPr>
        <w:rFonts w:ascii="Arial" w:hAnsi="Arial" w:cs="Arial"/>
        <w:color w:val="000000"/>
        <w:sz w:val="18"/>
        <w:szCs w:val="18"/>
        <w:lang w:val="fr-FR"/>
      </w:rPr>
      <w:t xml:space="preserve">, 253 volume de la </w:t>
    </w:r>
    <w:proofErr w:type="spellStart"/>
    <w:r w:rsidRPr="0035397F">
      <w:rPr>
        <w:rFonts w:ascii="Arial" w:hAnsi="Arial" w:cs="Arial"/>
        <w:color w:val="000000"/>
        <w:sz w:val="18"/>
        <w:szCs w:val="18"/>
        <w:lang w:val="fr-FR"/>
      </w:rPr>
      <w:t>Bilbiothèque</w:t>
    </w:r>
    <w:proofErr w:type="spellEnd"/>
    <w:r w:rsidRPr="0035397F">
      <w:rPr>
        <w:rFonts w:ascii="Arial" w:hAnsi="Arial" w:cs="Arial"/>
        <w:color w:val="000000"/>
        <w:sz w:val="18"/>
        <w:szCs w:val="18"/>
        <w:lang w:val="fr-FR"/>
      </w:rPr>
      <w:t xml:space="preserve"> de la Pléiade, Paris: Éditions Gallimard 1974, S. 607–613. </w:t>
    </w:r>
    <w:r w:rsidRPr="00101E78">
      <w:rPr>
        <w:rFonts w:ascii="Arial" w:hAnsi="Arial" w:cs="Arial"/>
        <w:color w:val="000000"/>
        <w:sz w:val="18"/>
        <w:szCs w:val="18"/>
      </w:rPr>
      <w:t xml:space="preserve">Aus didaktischen Gründen wurden Absätze </w:t>
    </w:r>
    <w:r w:rsidR="0035397F">
      <w:rPr>
        <w:rFonts w:ascii="Arial" w:hAnsi="Arial" w:cs="Arial"/>
        <w:color w:val="000000"/>
        <w:sz w:val="18"/>
        <w:szCs w:val="18"/>
      </w:rPr>
      <w:t>bzw.</w:t>
    </w:r>
    <w:r w:rsidRPr="00101E78">
      <w:rPr>
        <w:rFonts w:ascii="Arial" w:hAnsi="Arial" w:cs="Arial"/>
        <w:color w:val="000000"/>
        <w:sz w:val="18"/>
        <w:szCs w:val="18"/>
      </w:rPr>
      <w:t xml:space="preserve"> Leerzeilen eingefügt.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BBB838" w14:textId="77777777" w:rsidR="001C3BB6" w:rsidRDefault="001C3BB6" w:rsidP="00DE3CD6">
      <w:pPr>
        <w:spacing w:after="0" w:line="240" w:lineRule="auto"/>
      </w:pPr>
      <w:r>
        <w:separator/>
      </w:r>
    </w:p>
  </w:footnote>
  <w:footnote w:type="continuationSeparator" w:id="0">
    <w:p w14:paraId="2482B784" w14:textId="77777777" w:rsidR="001C3BB6" w:rsidRDefault="001C3BB6" w:rsidP="00DE3CD6">
      <w:pPr>
        <w:spacing w:after="0" w:line="240" w:lineRule="auto"/>
      </w:pPr>
      <w:r>
        <w:continuationSeparator/>
      </w:r>
    </w:p>
  </w:footnote>
  <w:footnote w:id="1">
    <w:p w14:paraId="5930D101" w14:textId="0D2D8F84" w:rsidR="00DE3CD6" w:rsidRPr="00FF680E" w:rsidRDefault="00DE3CD6">
      <w:pPr>
        <w:pStyle w:val="Funotentext"/>
        <w:rPr>
          <w:lang w:val="fr-FR"/>
        </w:rPr>
      </w:pPr>
      <w:r>
        <w:rPr>
          <w:rStyle w:val="Funotenzeichen"/>
        </w:rPr>
        <w:footnoteRef/>
      </w:r>
      <w:r w:rsidRPr="00FF680E">
        <w:rPr>
          <w:lang w:val="fr-FR"/>
        </w:rPr>
        <w:t xml:space="preserve"> </w:t>
      </w:r>
      <w:proofErr w:type="gramStart"/>
      <w:r w:rsidR="007A0BE1" w:rsidRPr="00FF680E">
        <w:rPr>
          <w:lang w:val="fr-FR"/>
        </w:rPr>
        <w:t>la</w:t>
      </w:r>
      <w:proofErr w:type="gramEnd"/>
      <w:r w:rsidR="007A0BE1" w:rsidRPr="00FF680E">
        <w:rPr>
          <w:lang w:val="fr-FR"/>
        </w:rPr>
        <w:t xml:space="preserve"> </w:t>
      </w:r>
      <w:r w:rsidRPr="00FF680E">
        <w:rPr>
          <w:lang w:val="fr-FR"/>
        </w:rPr>
        <w:t>c</w:t>
      </w:r>
      <w:r w:rsidR="007F20AA" w:rsidRPr="00FF680E">
        <w:rPr>
          <w:lang w:val="fr-FR"/>
        </w:rPr>
        <w:t>haumière: u</w:t>
      </w:r>
      <w:r w:rsidR="00853D99">
        <w:rPr>
          <w:lang w:val="fr-FR"/>
        </w:rPr>
        <w:t>ne maison simple, souve</w:t>
      </w:r>
      <w:r w:rsidRPr="00FF680E">
        <w:rPr>
          <w:lang w:val="fr-FR"/>
        </w:rPr>
        <w:t>nt couverte de paille.</w:t>
      </w:r>
    </w:p>
  </w:footnote>
  <w:footnote w:id="2">
    <w:p w14:paraId="40CEE962" w14:textId="77777777" w:rsidR="00DE3CD6" w:rsidRPr="00FF680E" w:rsidRDefault="00DE3CD6">
      <w:pPr>
        <w:pStyle w:val="Funotentext"/>
        <w:rPr>
          <w:lang w:val="fr-FR"/>
        </w:rPr>
      </w:pPr>
      <w:r>
        <w:rPr>
          <w:rStyle w:val="Funotenzeichen"/>
        </w:rPr>
        <w:footnoteRef/>
      </w:r>
      <w:r w:rsidRPr="00FF680E">
        <w:rPr>
          <w:lang w:val="fr-FR"/>
        </w:rPr>
        <w:t xml:space="preserve"> infécond/e: </w:t>
      </w:r>
      <w:proofErr w:type="spellStart"/>
      <w:r w:rsidRPr="00FF680E">
        <w:rPr>
          <w:lang w:val="fr-FR"/>
        </w:rPr>
        <w:t>unfruchtbar</w:t>
      </w:r>
      <w:proofErr w:type="spellEnd"/>
    </w:p>
  </w:footnote>
  <w:footnote w:id="3">
    <w:p w14:paraId="5CDC1C28" w14:textId="1DC97C7E" w:rsidR="00DE3CD6" w:rsidRPr="00FF680E" w:rsidRDefault="00DE3CD6">
      <w:pPr>
        <w:pStyle w:val="Funotentext"/>
        <w:rPr>
          <w:lang w:val="fr-FR"/>
        </w:rPr>
      </w:pPr>
      <w:r>
        <w:rPr>
          <w:rStyle w:val="Funotenzeichen"/>
        </w:rPr>
        <w:footnoteRef/>
      </w:r>
      <w:r w:rsidRPr="00FF680E">
        <w:rPr>
          <w:lang w:val="fr-FR"/>
        </w:rPr>
        <w:t xml:space="preserve"> </w:t>
      </w:r>
      <w:proofErr w:type="gramStart"/>
      <w:r w:rsidR="007A0BE1" w:rsidRPr="00FF680E">
        <w:rPr>
          <w:lang w:val="fr-FR"/>
        </w:rPr>
        <w:t>la</w:t>
      </w:r>
      <w:proofErr w:type="gramEnd"/>
      <w:r w:rsidR="007A0BE1" w:rsidRPr="00FF680E">
        <w:rPr>
          <w:lang w:val="fr-FR"/>
        </w:rPr>
        <w:t xml:space="preserve"> </w:t>
      </w:r>
      <w:r w:rsidRPr="00FF680E">
        <w:rPr>
          <w:lang w:val="fr-FR"/>
        </w:rPr>
        <w:t>marmaille (</w:t>
      </w:r>
      <w:proofErr w:type="spellStart"/>
      <w:r w:rsidRPr="00FF680E">
        <w:rPr>
          <w:lang w:val="fr-FR"/>
        </w:rPr>
        <w:t>fam</w:t>
      </w:r>
      <w:proofErr w:type="spellEnd"/>
      <w:r w:rsidRPr="00FF680E">
        <w:rPr>
          <w:lang w:val="fr-FR"/>
        </w:rPr>
        <w:t xml:space="preserve">.): un groupe </w:t>
      </w:r>
      <w:r w:rsidR="004B46C1">
        <w:rPr>
          <w:lang w:val="fr-FR"/>
        </w:rPr>
        <w:t xml:space="preserve">nombreux </w:t>
      </w:r>
      <w:r w:rsidRPr="00FF680E">
        <w:rPr>
          <w:lang w:val="fr-FR"/>
        </w:rPr>
        <w:t>d</w:t>
      </w:r>
      <w:r w:rsidR="004B46C1">
        <w:rPr>
          <w:lang w:val="fr-FR"/>
        </w:rPr>
        <w:t>e</w:t>
      </w:r>
      <w:r w:rsidR="007A0BE1" w:rsidRPr="00FF680E">
        <w:rPr>
          <w:lang w:val="fr-FR"/>
        </w:rPr>
        <w:t xml:space="preserve"> </w:t>
      </w:r>
      <w:r w:rsidR="004B46C1">
        <w:rPr>
          <w:lang w:val="fr-FR"/>
        </w:rPr>
        <w:t>jeune</w:t>
      </w:r>
      <w:r w:rsidR="00FB12CB">
        <w:rPr>
          <w:lang w:val="fr-FR"/>
        </w:rPr>
        <w:t>s</w:t>
      </w:r>
      <w:r w:rsidR="004B46C1">
        <w:rPr>
          <w:lang w:val="fr-FR"/>
        </w:rPr>
        <w:t xml:space="preserve"> </w:t>
      </w:r>
      <w:r w:rsidRPr="00FF680E">
        <w:rPr>
          <w:lang w:val="fr-FR"/>
        </w:rPr>
        <w:t>enfants</w:t>
      </w:r>
      <w:r w:rsidR="004B46C1">
        <w:rPr>
          <w:lang w:val="fr-FR"/>
        </w:rPr>
        <w:t xml:space="preserve"> bruyants </w:t>
      </w:r>
    </w:p>
  </w:footnote>
  <w:footnote w:id="4">
    <w:p w14:paraId="03311648" w14:textId="18C57B65" w:rsidR="00DE3CD6" w:rsidRPr="00FF680E" w:rsidRDefault="00DE3CD6">
      <w:pPr>
        <w:pStyle w:val="Funotentext"/>
        <w:rPr>
          <w:lang w:val="fr-FR"/>
        </w:rPr>
      </w:pPr>
      <w:r>
        <w:rPr>
          <w:rStyle w:val="Funotenzeichen"/>
        </w:rPr>
        <w:footnoteRef/>
      </w:r>
      <w:r w:rsidRPr="00FF680E">
        <w:rPr>
          <w:lang w:val="fr-FR"/>
        </w:rPr>
        <w:t xml:space="preserve"> </w:t>
      </w:r>
      <w:proofErr w:type="gramStart"/>
      <w:r w:rsidR="007A0BE1" w:rsidRPr="00FF680E">
        <w:rPr>
          <w:lang w:val="fr-FR"/>
        </w:rPr>
        <w:t>l‘</w:t>
      </w:r>
      <w:r w:rsidR="00930856">
        <w:rPr>
          <w:lang w:val="fr-FR"/>
        </w:rPr>
        <w:t>aîné</w:t>
      </w:r>
      <w:proofErr w:type="gramEnd"/>
      <w:r w:rsidR="00930856">
        <w:rPr>
          <w:lang w:val="fr-FR"/>
        </w:rPr>
        <w:t>/e: l’enfant le premier né</w:t>
      </w:r>
    </w:p>
  </w:footnote>
  <w:footnote w:id="5">
    <w:p w14:paraId="0D308347" w14:textId="36CC9915" w:rsidR="007A0BE1" w:rsidRPr="00FF680E" w:rsidRDefault="007A0BE1">
      <w:pPr>
        <w:pStyle w:val="Funotentext"/>
        <w:rPr>
          <w:lang w:val="fr-FR"/>
        </w:rPr>
      </w:pPr>
      <w:r>
        <w:rPr>
          <w:rStyle w:val="Funotenzeichen"/>
        </w:rPr>
        <w:footnoteRef/>
      </w:r>
      <w:r w:rsidRPr="00FF680E">
        <w:rPr>
          <w:lang w:val="fr-FR"/>
        </w:rPr>
        <w:t xml:space="preserve"> </w:t>
      </w:r>
      <w:proofErr w:type="gramStart"/>
      <w:r w:rsidRPr="00FF680E">
        <w:rPr>
          <w:lang w:val="fr-FR"/>
        </w:rPr>
        <w:t>mêler</w:t>
      </w:r>
      <w:proofErr w:type="gramEnd"/>
      <w:r w:rsidRPr="00FF680E">
        <w:rPr>
          <w:lang w:val="fr-FR"/>
        </w:rPr>
        <w:t>: co</w:t>
      </w:r>
      <w:r w:rsidR="00930856">
        <w:rPr>
          <w:lang w:val="fr-FR"/>
        </w:rPr>
        <w:t xml:space="preserve">nfondre, </w:t>
      </w:r>
      <w:proofErr w:type="spellStart"/>
      <w:r w:rsidR="00930856">
        <w:rPr>
          <w:lang w:val="fr-FR"/>
        </w:rPr>
        <w:t>melanger</w:t>
      </w:r>
      <w:proofErr w:type="spellEnd"/>
    </w:p>
  </w:footnote>
  <w:footnote w:id="6">
    <w:p w14:paraId="1928FA56" w14:textId="77777777" w:rsidR="007A0BE1" w:rsidRPr="00FF680E" w:rsidRDefault="007A0BE1">
      <w:pPr>
        <w:pStyle w:val="Funotentext"/>
        <w:rPr>
          <w:lang w:val="fr-FR"/>
        </w:rPr>
      </w:pPr>
      <w:r>
        <w:rPr>
          <w:rStyle w:val="Funotenzeichen"/>
        </w:rPr>
        <w:footnoteRef/>
      </w:r>
      <w:r w:rsidRPr="00FF680E">
        <w:rPr>
          <w:lang w:val="fr-FR"/>
        </w:rPr>
        <w:t xml:space="preserve"> </w:t>
      </w:r>
      <w:proofErr w:type="gramStart"/>
      <w:r w:rsidRPr="00FF680E">
        <w:rPr>
          <w:lang w:val="fr-FR"/>
        </w:rPr>
        <w:t>la</w:t>
      </w:r>
      <w:proofErr w:type="gramEnd"/>
      <w:r w:rsidRPr="00FF680E">
        <w:rPr>
          <w:lang w:val="fr-FR"/>
        </w:rPr>
        <w:t xml:space="preserve"> ménagère:</w:t>
      </w:r>
      <w:r w:rsidR="007F20AA" w:rsidRPr="00FF680E">
        <w:rPr>
          <w:lang w:val="fr-FR"/>
        </w:rPr>
        <w:t xml:space="preserve"> die</w:t>
      </w:r>
      <w:r w:rsidRPr="00FF680E">
        <w:rPr>
          <w:lang w:val="fr-FR"/>
        </w:rPr>
        <w:t xml:space="preserve"> </w:t>
      </w:r>
      <w:proofErr w:type="spellStart"/>
      <w:r w:rsidRPr="00FF680E">
        <w:rPr>
          <w:lang w:val="fr-FR"/>
        </w:rPr>
        <w:t>Hausfrau</w:t>
      </w:r>
      <w:proofErr w:type="spellEnd"/>
    </w:p>
  </w:footnote>
  <w:footnote w:id="7">
    <w:p w14:paraId="541880E9" w14:textId="77777777" w:rsidR="007A0BE1" w:rsidRPr="00FF680E" w:rsidRDefault="007A0BE1">
      <w:pPr>
        <w:pStyle w:val="Funotentext"/>
        <w:rPr>
          <w:lang w:val="fr-FR"/>
        </w:rPr>
      </w:pPr>
      <w:r>
        <w:rPr>
          <w:rStyle w:val="Funotenzeichen"/>
        </w:rPr>
        <w:footnoteRef/>
      </w:r>
      <w:r w:rsidRPr="00FF680E">
        <w:rPr>
          <w:lang w:val="fr-FR"/>
        </w:rPr>
        <w:t xml:space="preserve"> </w:t>
      </w:r>
      <w:proofErr w:type="gramStart"/>
      <w:r w:rsidRPr="00FF680E">
        <w:rPr>
          <w:lang w:val="fr-FR"/>
        </w:rPr>
        <w:t>le</w:t>
      </w:r>
      <w:proofErr w:type="gramEnd"/>
      <w:r w:rsidRPr="00FF680E">
        <w:rPr>
          <w:lang w:val="fr-FR"/>
        </w:rPr>
        <w:t xml:space="preserve"> mioche (</w:t>
      </w:r>
      <w:proofErr w:type="spellStart"/>
      <w:r w:rsidRPr="00FF680E">
        <w:rPr>
          <w:lang w:val="fr-FR"/>
        </w:rPr>
        <w:t>fam</w:t>
      </w:r>
      <w:proofErr w:type="spellEnd"/>
      <w:r w:rsidRPr="00FF680E">
        <w:rPr>
          <w:lang w:val="fr-FR"/>
        </w:rPr>
        <w:t xml:space="preserve">.): un </w:t>
      </w:r>
      <w:r w:rsidR="007F20AA" w:rsidRPr="00FF680E">
        <w:rPr>
          <w:lang w:val="fr-FR"/>
        </w:rPr>
        <w:t xml:space="preserve">jeune </w:t>
      </w:r>
      <w:r w:rsidRPr="00FF680E">
        <w:rPr>
          <w:lang w:val="fr-FR"/>
        </w:rPr>
        <w:t>enfant</w:t>
      </w:r>
    </w:p>
  </w:footnote>
  <w:footnote w:id="8">
    <w:p w14:paraId="4B1646C5" w14:textId="77777777" w:rsidR="007A0BE1" w:rsidRPr="00FF680E" w:rsidRDefault="007A0BE1">
      <w:pPr>
        <w:pStyle w:val="Funotentext"/>
        <w:rPr>
          <w:lang w:val="fr-FR"/>
        </w:rPr>
      </w:pPr>
      <w:r>
        <w:rPr>
          <w:rStyle w:val="Funotenzeichen"/>
        </w:rPr>
        <w:footnoteRef/>
      </w:r>
      <w:r w:rsidRPr="00FF680E">
        <w:rPr>
          <w:lang w:val="fr-FR"/>
        </w:rPr>
        <w:t xml:space="preserve"> la pâtée: </w:t>
      </w:r>
      <w:proofErr w:type="spellStart"/>
      <w:r w:rsidR="007F20AA" w:rsidRPr="00FF680E">
        <w:rPr>
          <w:lang w:val="fr-FR"/>
        </w:rPr>
        <w:t>das</w:t>
      </w:r>
      <w:proofErr w:type="spellEnd"/>
      <w:r w:rsidR="007F20AA" w:rsidRPr="00FF680E">
        <w:rPr>
          <w:lang w:val="fr-FR"/>
        </w:rPr>
        <w:t xml:space="preserve"> </w:t>
      </w:r>
      <w:r w:rsidRPr="00FF680E">
        <w:rPr>
          <w:lang w:val="fr-FR"/>
        </w:rPr>
        <w:t>(</w:t>
      </w:r>
      <w:proofErr w:type="spellStart"/>
      <w:r w:rsidRPr="00FF680E">
        <w:rPr>
          <w:lang w:val="fr-FR"/>
        </w:rPr>
        <w:t>Tier</w:t>
      </w:r>
      <w:proofErr w:type="spellEnd"/>
      <w:r w:rsidRPr="00FF680E">
        <w:rPr>
          <w:lang w:val="fr-FR"/>
        </w:rPr>
        <w:t>-</w:t>
      </w:r>
      <w:proofErr w:type="gramStart"/>
      <w:r w:rsidRPr="00FF680E">
        <w:rPr>
          <w:lang w:val="fr-FR"/>
        </w:rPr>
        <w:t>)</w:t>
      </w:r>
      <w:proofErr w:type="spellStart"/>
      <w:r w:rsidRPr="00FF680E">
        <w:rPr>
          <w:lang w:val="fr-FR"/>
        </w:rPr>
        <w:t>futter</w:t>
      </w:r>
      <w:proofErr w:type="spellEnd"/>
      <w:proofErr w:type="gramEnd"/>
    </w:p>
  </w:footnote>
  <w:footnote w:id="9">
    <w:p w14:paraId="30A5C6BD" w14:textId="55B9A6DF" w:rsidR="007F20AA" w:rsidRPr="00FF680E" w:rsidRDefault="007F20AA">
      <w:pPr>
        <w:pStyle w:val="Funotentext"/>
        <w:rPr>
          <w:lang w:val="fr-FR"/>
        </w:rPr>
      </w:pPr>
      <w:r>
        <w:rPr>
          <w:rStyle w:val="Funotenzeichen"/>
        </w:rPr>
        <w:footnoteRef/>
      </w:r>
      <w:r w:rsidRPr="00FF680E">
        <w:rPr>
          <w:lang w:val="fr-FR"/>
        </w:rPr>
        <w:t xml:space="preserve"> </w:t>
      </w:r>
      <w:proofErr w:type="gramStart"/>
      <w:r w:rsidR="009A5250" w:rsidRPr="00FF680E">
        <w:rPr>
          <w:lang w:val="fr-FR"/>
        </w:rPr>
        <w:t>le</w:t>
      </w:r>
      <w:proofErr w:type="gramEnd"/>
      <w:r w:rsidR="009A5250" w:rsidRPr="00FF680E">
        <w:rPr>
          <w:lang w:val="fr-FR"/>
        </w:rPr>
        <w:t xml:space="preserve"> moutard</w:t>
      </w:r>
      <w:r w:rsidR="00FB12CB">
        <w:rPr>
          <w:lang w:val="fr-FR"/>
        </w:rPr>
        <w:t xml:space="preserve"> </w:t>
      </w:r>
      <w:r w:rsidR="00930856">
        <w:rPr>
          <w:lang w:val="fr-FR"/>
        </w:rPr>
        <w:t>(</w:t>
      </w:r>
      <w:proofErr w:type="spellStart"/>
      <w:r w:rsidR="00930856">
        <w:rPr>
          <w:lang w:val="fr-FR"/>
        </w:rPr>
        <w:t>fam</w:t>
      </w:r>
      <w:proofErr w:type="spellEnd"/>
      <w:r w:rsidR="00930856">
        <w:rPr>
          <w:lang w:val="fr-FR"/>
        </w:rPr>
        <w:t>.)</w:t>
      </w:r>
      <w:r w:rsidR="009A5250" w:rsidRPr="00FF680E">
        <w:rPr>
          <w:lang w:val="fr-FR"/>
        </w:rPr>
        <w:t>: un petit gar</w:t>
      </w:r>
      <w:r w:rsidR="009A5250" w:rsidRPr="00FF680E">
        <w:rPr>
          <w:rFonts w:cstheme="minorHAnsi"/>
          <w:lang w:val="fr-FR"/>
        </w:rPr>
        <w:t>ç</w:t>
      </w:r>
      <w:r w:rsidR="009A5250" w:rsidRPr="00FF680E">
        <w:rPr>
          <w:lang w:val="fr-FR"/>
        </w:rPr>
        <w:t>on</w:t>
      </w:r>
    </w:p>
  </w:footnote>
  <w:footnote w:id="10">
    <w:p w14:paraId="62C60BF6" w14:textId="77777777" w:rsidR="007F20AA" w:rsidRPr="00FF680E" w:rsidRDefault="007F20AA">
      <w:pPr>
        <w:pStyle w:val="Funotentext"/>
        <w:rPr>
          <w:lang w:val="fr-FR"/>
        </w:rPr>
      </w:pPr>
      <w:r>
        <w:rPr>
          <w:rStyle w:val="Funotenzeichen"/>
        </w:rPr>
        <w:footnoteRef/>
      </w:r>
      <w:r w:rsidRPr="00FF680E">
        <w:rPr>
          <w:lang w:val="fr-FR"/>
        </w:rPr>
        <w:t xml:space="preserve"> </w:t>
      </w:r>
      <w:proofErr w:type="gramStart"/>
      <w:r w:rsidRPr="00FF680E">
        <w:rPr>
          <w:lang w:val="fr-FR"/>
        </w:rPr>
        <w:t>brusquement</w:t>
      </w:r>
      <w:proofErr w:type="gramEnd"/>
      <w:r w:rsidRPr="00FF680E">
        <w:rPr>
          <w:lang w:val="fr-FR"/>
        </w:rPr>
        <w:t>: soudain et inattendu</w:t>
      </w:r>
    </w:p>
  </w:footnote>
  <w:footnote w:id="11">
    <w:p w14:paraId="62C5CB42" w14:textId="77777777" w:rsidR="007F20AA" w:rsidRPr="00FF680E" w:rsidRDefault="007F20AA">
      <w:pPr>
        <w:pStyle w:val="Funotentext"/>
        <w:rPr>
          <w:lang w:val="fr-FR"/>
        </w:rPr>
      </w:pPr>
      <w:r>
        <w:rPr>
          <w:rStyle w:val="Funotenzeichen"/>
        </w:rPr>
        <w:footnoteRef/>
      </w:r>
      <w:r w:rsidRPr="00FF680E">
        <w:rPr>
          <w:lang w:val="fr-FR"/>
        </w:rPr>
        <w:t xml:space="preserve"> </w:t>
      </w:r>
      <w:proofErr w:type="gramStart"/>
      <w:r w:rsidRPr="00FF680E">
        <w:rPr>
          <w:lang w:val="fr-FR"/>
        </w:rPr>
        <w:t>la</w:t>
      </w:r>
      <w:proofErr w:type="gramEnd"/>
      <w:r w:rsidRPr="00FF680E">
        <w:rPr>
          <w:lang w:val="fr-FR"/>
        </w:rPr>
        <w:t xml:space="preserve"> poussière: der Staub</w:t>
      </w:r>
    </w:p>
  </w:footnote>
  <w:footnote w:id="12">
    <w:p w14:paraId="59139C95" w14:textId="77777777" w:rsidR="007F20AA" w:rsidRPr="00FF680E" w:rsidRDefault="007F20AA">
      <w:pPr>
        <w:pStyle w:val="Funotentext"/>
        <w:rPr>
          <w:lang w:val="fr-FR"/>
        </w:rPr>
      </w:pPr>
      <w:r>
        <w:rPr>
          <w:rStyle w:val="Funotenzeichen"/>
        </w:rPr>
        <w:footnoteRef/>
      </w:r>
      <w:r w:rsidRPr="00FF680E">
        <w:rPr>
          <w:lang w:val="fr-FR"/>
        </w:rPr>
        <w:t xml:space="preserve"> </w:t>
      </w:r>
      <w:proofErr w:type="gramStart"/>
      <w:r w:rsidRPr="00FF680E">
        <w:rPr>
          <w:lang w:val="fr-FR"/>
        </w:rPr>
        <w:t>la</w:t>
      </w:r>
      <w:proofErr w:type="gramEnd"/>
      <w:r w:rsidRPr="00FF680E">
        <w:rPr>
          <w:lang w:val="fr-FR"/>
        </w:rPr>
        <w:t xml:space="preserve"> menotte: la petite main d’un enfant</w:t>
      </w:r>
    </w:p>
  </w:footnote>
  <w:footnote w:id="13">
    <w:p w14:paraId="606AF8C3" w14:textId="77777777" w:rsidR="007F20AA" w:rsidRDefault="007F20AA">
      <w:pPr>
        <w:pStyle w:val="Funotentext"/>
      </w:pPr>
      <w:r>
        <w:rPr>
          <w:rStyle w:val="Funotenzeichen"/>
        </w:rPr>
        <w:footnoteRef/>
      </w:r>
      <w:r>
        <w:t xml:space="preserve"> la </w:t>
      </w:r>
      <w:proofErr w:type="spellStart"/>
      <w:r>
        <w:t>caresse</w:t>
      </w:r>
      <w:proofErr w:type="spellEnd"/>
      <w:r>
        <w:t>: die Zärtlichkeit, die Liebkosung</w:t>
      </w:r>
    </w:p>
  </w:footnote>
  <w:footnote w:id="14">
    <w:p w14:paraId="02D63B9E" w14:textId="013FB00C" w:rsidR="009A5250" w:rsidRPr="00FF680E" w:rsidRDefault="009A5250">
      <w:pPr>
        <w:pStyle w:val="Funotentext"/>
        <w:rPr>
          <w:lang w:val="fr-FR"/>
        </w:rPr>
      </w:pPr>
      <w:r>
        <w:rPr>
          <w:rStyle w:val="Funotenzeichen"/>
        </w:rPr>
        <w:footnoteRef/>
      </w:r>
      <w:r w:rsidR="00853D99">
        <w:rPr>
          <w:lang w:val="fr-FR"/>
        </w:rPr>
        <w:t xml:space="preserve"> </w:t>
      </w:r>
      <w:proofErr w:type="gramStart"/>
      <w:r w:rsidR="00853D99">
        <w:rPr>
          <w:lang w:val="fr-FR"/>
        </w:rPr>
        <w:t>bourrer</w:t>
      </w:r>
      <w:proofErr w:type="gramEnd"/>
      <w:r w:rsidR="00853D99">
        <w:rPr>
          <w:lang w:val="fr-FR"/>
        </w:rPr>
        <w:t>: ici :</w:t>
      </w:r>
      <w:r w:rsidR="00930856">
        <w:rPr>
          <w:lang w:val="fr-FR"/>
        </w:rPr>
        <w:t xml:space="preserve"> manger trop</w:t>
      </w:r>
    </w:p>
  </w:footnote>
  <w:footnote w:id="15">
    <w:p w14:paraId="6FB9C9A7" w14:textId="77777777" w:rsidR="009A5250" w:rsidRPr="00FF680E" w:rsidRDefault="009A5250">
      <w:pPr>
        <w:pStyle w:val="Funotentext"/>
        <w:rPr>
          <w:lang w:val="fr-FR"/>
        </w:rPr>
      </w:pPr>
      <w:r>
        <w:rPr>
          <w:rStyle w:val="Funotenzeichen"/>
        </w:rPr>
        <w:footnoteRef/>
      </w:r>
      <w:r w:rsidRPr="00FF680E">
        <w:rPr>
          <w:lang w:val="fr-FR"/>
        </w:rPr>
        <w:t xml:space="preserve"> </w:t>
      </w:r>
      <w:proofErr w:type="gramStart"/>
      <w:r w:rsidRPr="00FF680E">
        <w:rPr>
          <w:lang w:val="fr-FR"/>
        </w:rPr>
        <w:t>emmener</w:t>
      </w:r>
      <w:proofErr w:type="gramEnd"/>
      <w:r w:rsidRPr="00FF680E">
        <w:rPr>
          <w:lang w:val="fr-FR"/>
        </w:rPr>
        <w:t>: prendre</w:t>
      </w:r>
    </w:p>
  </w:footnote>
  <w:footnote w:id="16">
    <w:p w14:paraId="457A00C9" w14:textId="10328279" w:rsidR="009A5250" w:rsidRPr="00FF680E" w:rsidRDefault="009A5250">
      <w:pPr>
        <w:pStyle w:val="Funotentext"/>
        <w:rPr>
          <w:lang w:val="fr-FR"/>
        </w:rPr>
      </w:pPr>
      <w:r>
        <w:rPr>
          <w:rStyle w:val="Funotenzeichen"/>
        </w:rPr>
        <w:footnoteRef/>
      </w:r>
      <w:r w:rsidR="00853D99">
        <w:rPr>
          <w:lang w:val="fr-FR"/>
        </w:rPr>
        <w:t xml:space="preserve"> </w:t>
      </w:r>
      <w:proofErr w:type="gramStart"/>
      <w:r w:rsidR="00853D99">
        <w:rPr>
          <w:lang w:val="fr-FR"/>
        </w:rPr>
        <w:t>stupéfait</w:t>
      </w:r>
      <w:proofErr w:type="gramEnd"/>
      <w:r w:rsidR="00853D99">
        <w:rPr>
          <w:lang w:val="fr-FR"/>
        </w:rPr>
        <w:t>: surprise</w:t>
      </w:r>
      <w:r w:rsidRPr="00FF680E">
        <w:rPr>
          <w:lang w:val="fr-FR"/>
        </w:rPr>
        <w:t xml:space="preserve"> et confondu</w:t>
      </w:r>
    </w:p>
  </w:footnote>
  <w:footnote w:id="17">
    <w:p w14:paraId="747CE5D3" w14:textId="77777777" w:rsidR="00D26B22" w:rsidRPr="00FF680E" w:rsidRDefault="00D26B22">
      <w:pPr>
        <w:pStyle w:val="Funotentext"/>
        <w:rPr>
          <w:lang w:val="fr-FR"/>
        </w:rPr>
      </w:pPr>
      <w:r>
        <w:rPr>
          <w:rStyle w:val="Funotenzeichen"/>
        </w:rPr>
        <w:footnoteRef/>
      </w:r>
      <w:r w:rsidRPr="00FF680E">
        <w:rPr>
          <w:lang w:val="fr-FR"/>
        </w:rPr>
        <w:t xml:space="preserve"> </w:t>
      </w:r>
      <w:proofErr w:type="gramStart"/>
      <w:r w:rsidRPr="00FF680E">
        <w:rPr>
          <w:lang w:val="fr-FR"/>
        </w:rPr>
        <w:t>reprendre</w:t>
      </w:r>
      <w:proofErr w:type="gramEnd"/>
      <w:r w:rsidRPr="00FF680E">
        <w:rPr>
          <w:lang w:val="fr-FR"/>
        </w:rPr>
        <w:t xml:space="preserve"> haleine: faire une petite pause</w:t>
      </w:r>
      <w:r w:rsidR="00D07E75" w:rsidRPr="00FF680E">
        <w:rPr>
          <w:lang w:val="fr-FR"/>
        </w:rPr>
        <w:t>, respirer</w:t>
      </w:r>
    </w:p>
  </w:footnote>
  <w:footnote w:id="18">
    <w:p w14:paraId="7689C271" w14:textId="79A3C612" w:rsidR="0015085A" w:rsidRPr="00FF680E" w:rsidRDefault="0015085A">
      <w:pPr>
        <w:pStyle w:val="Funotentext"/>
        <w:rPr>
          <w:lang w:val="fr-FR"/>
        </w:rPr>
      </w:pPr>
      <w:r>
        <w:rPr>
          <w:rStyle w:val="Funotenzeichen"/>
        </w:rPr>
        <w:footnoteRef/>
      </w:r>
      <w:r w:rsidRPr="00FF680E">
        <w:rPr>
          <w:lang w:val="fr-FR"/>
        </w:rPr>
        <w:t xml:space="preserve"> </w:t>
      </w:r>
      <w:proofErr w:type="gramStart"/>
      <w:r w:rsidRPr="00FF680E">
        <w:rPr>
          <w:lang w:val="fr-FR"/>
        </w:rPr>
        <w:t>l’hérit</w:t>
      </w:r>
      <w:r w:rsidR="00930856">
        <w:rPr>
          <w:lang w:val="fr-FR"/>
        </w:rPr>
        <w:t>ier</w:t>
      </w:r>
      <w:proofErr w:type="gramEnd"/>
      <w:r w:rsidR="00930856">
        <w:rPr>
          <w:lang w:val="fr-FR"/>
        </w:rPr>
        <w:t>: la personne qui reç</w:t>
      </w:r>
      <w:r w:rsidR="00FB12CB">
        <w:rPr>
          <w:lang w:val="fr-FR"/>
        </w:rPr>
        <w:t xml:space="preserve">oit </w:t>
      </w:r>
      <w:r w:rsidR="00930856">
        <w:rPr>
          <w:lang w:val="fr-FR"/>
        </w:rPr>
        <w:t xml:space="preserve">d’après le testament </w:t>
      </w:r>
      <w:r w:rsidR="00FB12CB">
        <w:rPr>
          <w:lang w:val="fr-FR"/>
        </w:rPr>
        <w:t xml:space="preserve">tous les biens </w:t>
      </w:r>
      <w:r w:rsidR="00930856">
        <w:rPr>
          <w:lang w:val="fr-FR"/>
        </w:rPr>
        <w:t>d’une personne morte</w:t>
      </w:r>
    </w:p>
  </w:footnote>
  <w:footnote w:id="19">
    <w:p w14:paraId="1DF54D62" w14:textId="784C79FA" w:rsidR="0015085A" w:rsidRPr="00FF680E" w:rsidRDefault="0015085A">
      <w:pPr>
        <w:pStyle w:val="Funotentext"/>
        <w:rPr>
          <w:lang w:val="fr-FR"/>
        </w:rPr>
      </w:pPr>
      <w:r>
        <w:rPr>
          <w:rStyle w:val="Funotenzeichen"/>
        </w:rPr>
        <w:footnoteRef/>
      </w:r>
      <w:r w:rsidRPr="00FF680E">
        <w:rPr>
          <w:lang w:val="fr-FR"/>
        </w:rPr>
        <w:t xml:space="preserve"> </w:t>
      </w:r>
      <w:proofErr w:type="gramStart"/>
      <w:r w:rsidRPr="00FF680E">
        <w:rPr>
          <w:lang w:val="fr-FR"/>
        </w:rPr>
        <w:t>d</w:t>
      </w:r>
      <w:r w:rsidR="00B37E75">
        <w:rPr>
          <w:lang w:val="fr-FR"/>
        </w:rPr>
        <w:t>époser</w:t>
      </w:r>
      <w:proofErr w:type="gramEnd"/>
      <w:r w:rsidR="00B37E75">
        <w:rPr>
          <w:lang w:val="fr-FR"/>
        </w:rPr>
        <w:t>: mettre</w:t>
      </w:r>
    </w:p>
  </w:footnote>
  <w:footnote w:id="20">
    <w:p w14:paraId="66A66478" w14:textId="77777777" w:rsidR="0060178C" w:rsidRPr="00FF680E" w:rsidRDefault="0060178C">
      <w:pPr>
        <w:pStyle w:val="Funotentext"/>
        <w:rPr>
          <w:lang w:val="fr-FR"/>
        </w:rPr>
      </w:pPr>
      <w:r>
        <w:rPr>
          <w:rStyle w:val="Funotenzeichen"/>
        </w:rPr>
        <w:footnoteRef/>
      </w:r>
      <w:r w:rsidRPr="00FF680E">
        <w:rPr>
          <w:lang w:val="fr-FR"/>
        </w:rPr>
        <w:t xml:space="preserve"> </w:t>
      </w:r>
      <w:proofErr w:type="gramStart"/>
      <w:r w:rsidRPr="00FF680E">
        <w:rPr>
          <w:lang w:val="fr-FR"/>
        </w:rPr>
        <w:t>le</w:t>
      </w:r>
      <w:proofErr w:type="gramEnd"/>
      <w:r w:rsidRPr="00FF680E">
        <w:rPr>
          <w:lang w:val="fr-FR"/>
        </w:rPr>
        <w:t xml:space="preserve"> fermier/la fermière: </w:t>
      </w:r>
      <w:proofErr w:type="spellStart"/>
      <w:r w:rsidRPr="00FF680E">
        <w:rPr>
          <w:lang w:val="fr-FR"/>
        </w:rPr>
        <w:t>qn</w:t>
      </w:r>
      <w:proofErr w:type="spellEnd"/>
      <w:r w:rsidRPr="00FF680E">
        <w:rPr>
          <w:lang w:val="fr-FR"/>
        </w:rPr>
        <w:t xml:space="preserve"> qui travaille dans une ferme</w:t>
      </w:r>
    </w:p>
  </w:footnote>
  <w:footnote w:id="21">
    <w:p w14:paraId="18692E75" w14:textId="77777777" w:rsidR="0060178C" w:rsidRPr="00FF680E" w:rsidRDefault="0060178C">
      <w:pPr>
        <w:pStyle w:val="Funotentext"/>
        <w:rPr>
          <w:lang w:val="fr-FR"/>
        </w:rPr>
      </w:pPr>
      <w:r>
        <w:rPr>
          <w:rStyle w:val="Funotenzeichen"/>
        </w:rPr>
        <w:footnoteRef/>
      </w:r>
      <w:r w:rsidRPr="00FF680E">
        <w:rPr>
          <w:lang w:val="fr-FR"/>
        </w:rPr>
        <w:t xml:space="preserve"> </w:t>
      </w:r>
      <w:proofErr w:type="gramStart"/>
      <w:r w:rsidRPr="00FF680E">
        <w:rPr>
          <w:lang w:val="fr-FR"/>
        </w:rPr>
        <w:t>éperdue</w:t>
      </w:r>
      <w:proofErr w:type="gramEnd"/>
      <w:r w:rsidRPr="00FF680E">
        <w:rPr>
          <w:lang w:val="fr-FR"/>
        </w:rPr>
        <w:t>: très triste</w:t>
      </w:r>
    </w:p>
  </w:footnote>
  <w:footnote w:id="22">
    <w:p w14:paraId="1627F056" w14:textId="77777777" w:rsidR="0060178C" w:rsidRPr="00FF680E" w:rsidRDefault="0060178C">
      <w:pPr>
        <w:pStyle w:val="Funotentext"/>
        <w:rPr>
          <w:lang w:val="fr-FR"/>
        </w:rPr>
      </w:pPr>
      <w:r>
        <w:rPr>
          <w:rStyle w:val="Funotenzeichen"/>
        </w:rPr>
        <w:footnoteRef/>
      </w:r>
      <w:r w:rsidRPr="00FF680E">
        <w:rPr>
          <w:lang w:val="fr-FR"/>
        </w:rPr>
        <w:t xml:space="preserve"> </w:t>
      </w:r>
      <w:proofErr w:type="gramStart"/>
      <w:r w:rsidRPr="00FF680E">
        <w:rPr>
          <w:lang w:val="fr-FR"/>
        </w:rPr>
        <w:t>le</w:t>
      </w:r>
      <w:proofErr w:type="gramEnd"/>
      <w:r w:rsidRPr="00FF680E">
        <w:rPr>
          <w:lang w:val="fr-FR"/>
        </w:rPr>
        <w:t xml:space="preserve"> sanglot: </w:t>
      </w:r>
      <w:proofErr w:type="spellStart"/>
      <w:r w:rsidRPr="00FF680E">
        <w:rPr>
          <w:lang w:val="fr-FR"/>
        </w:rPr>
        <w:t>das</w:t>
      </w:r>
      <w:proofErr w:type="spellEnd"/>
      <w:r w:rsidRPr="00FF680E">
        <w:rPr>
          <w:lang w:val="fr-FR"/>
        </w:rPr>
        <w:t xml:space="preserve"> </w:t>
      </w:r>
      <w:proofErr w:type="spellStart"/>
      <w:r w:rsidRPr="00FF680E">
        <w:rPr>
          <w:lang w:val="fr-FR"/>
        </w:rPr>
        <w:t>Schluchzen</w:t>
      </w:r>
      <w:proofErr w:type="spellEnd"/>
    </w:p>
  </w:footnote>
  <w:footnote w:id="23">
    <w:p w14:paraId="153BBEB4" w14:textId="481441B8" w:rsidR="000175C1" w:rsidRPr="00FF680E" w:rsidRDefault="000175C1">
      <w:pPr>
        <w:pStyle w:val="Funotentext"/>
        <w:rPr>
          <w:lang w:val="fr-FR"/>
        </w:rPr>
      </w:pPr>
      <w:r>
        <w:rPr>
          <w:rStyle w:val="Funotenzeichen"/>
        </w:rPr>
        <w:footnoteRef/>
      </w:r>
      <w:r w:rsidRPr="00FF680E">
        <w:rPr>
          <w:lang w:val="fr-FR"/>
        </w:rPr>
        <w:t xml:space="preserve"> </w:t>
      </w:r>
      <w:proofErr w:type="gramStart"/>
      <w:r w:rsidRPr="00FF680E">
        <w:rPr>
          <w:lang w:val="fr-FR"/>
        </w:rPr>
        <w:t>balbutier</w:t>
      </w:r>
      <w:proofErr w:type="gramEnd"/>
      <w:r w:rsidRPr="00FF680E">
        <w:rPr>
          <w:lang w:val="fr-FR"/>
        </w:rPr>
        <w:t xml:space="preserve">: </w:t>
      </w:r>
      <w:r w:rsidR="00B37E75">
        <w:rPr>
          <w:lang w:val="fr-FR"/>
        </w:rPr>
        <w:t>articuler d’une manière hésitante</w:t>
      </w:r>
    </w:p>
  </w:footnote>
  <w:footnote w:id="24">
    <w:p w14:paraId="300FC05B" w14:textId="09C3C06F" w:rsidR="000175C1" w:rsidRPr="00FF680E" w:rsidRDefault="000175C1">
      <w:pPr>
        <w:pStyle w:val="Funotentext"/>
        <w:rPr>
          <w:lang w:val="fr-FR"/>
        </w:rPr>
      </w:pPr>
      <w:r>
        <w:rPr>
          <w:rStyle w:val="Funotenzeichen"/>
        </w:rPr>
        <w:footnoteRef/>
      </w:r>
      <w:r w:rsidR="00B37E75">
        <w:rPr>
          <w:lang w:val="fr-FR"/>
        </w:rPr>
        <w:t xml:space="preserve"> </w:t>
      </w:r>
      <w:proofErr w:type="gramStart"/>
      <w:r w:rsidR="00B37E75">
        <w:rPr>
          <w:lang w:val="fr-FR"/>
        </w:rPr>
        <w:t>la</w:t>
      </w:r>
      <w:proofErr w:type="gramEnd"/>
      <w:r w:rsidR="00B37E75">
        <w:rPr>
          <w:lang w:val="fr-FR"/>
        </w:rPr>
        <w:t xml:space="preserve"> tentative: un essai</w:t>
      </w:r>
    </w:p>
  </w:footnote>
  <w:footnote w:id="25">
    <w:p w14:paraId="6753290A" w14:textId="0A450DC5" w:rsidR="000175C1" w:rsidRPr="00FF680E" w:rsidRDefault="000175C1">
      <w:pPr>
        <w:pStyle w:val="Funotentext"/>
        <w:rPr>
          <w:lang w:val="fr-FR"/>
        </w:rPr>
      </w:pPr>
      <w:r>
        <w:rPr>
          <w:rStyle w:val="Funotenzeichen"/>
        </w:rPr>
        <w:footnoteRef/>
      </w:r>
      <w:r w:rsidRPr="00FF680E">
        <w:rPr>
          <w:lang w:val="fr-FR"/>
        </w:rPr>
        <w:t xml:space="preserve"> </w:t>
      </w:r>
      <w:proofErr w:type="gramStart"/>
      <w:r w:rsidRPr="00FF680E">
        <w:rPr>
          <w:lang w:val="fr-FR"/>
        </w:rPr>
        <w:t>la</w:t>
      </w:r>
      <w:proofErr w:type="gramEnd"/>
      <w:r w:rsidRPr="00FF680E">
        <w:rPr>
          <w:lang w:val="fr-FR"/>
        </w:rPr>
        <w:t xml:space="preserve"> larme: </w:t>
      </w:r>
      <w:r w:rsidR="007952E6">
        <w:rPr>
          <w:lang w:val="fr-FR"/>
        </w:rPr>
        <w:t>le goutte</w:t>
      </w:r>
      <w:r w:rsidR="00B37E75">
        <w:rPr>
          <w:lang w:val="fr-FR"/>
        </w:rPr>
        <w:t xml:space="preserve"> d’</w:t>
      </w:r>
      <w:r w:rsidR="007952E6">
        <w:rPr>
          <w:lang w:val="fr-FR"/>
        </w:rPr>
        <w:t>eau sécrété</w:t>
      </w:r>
      <w:r w:rsidR="00B37E75">
        <w:rPr>
          <w:lang w:val="fr-FR"/>
        </w:rPr>
        <w:t xml:space="preserve"> des yeux</w:t>
      </w:r>
      <w:r w:rsidR="007952E6">
        <w:rPr>
          <w:lang w:val="fr-FR"/>
        </w:rPr>
        <w:t xml:space="preserve"> </w:t>
      </w:r>
      <w:r w:rsidRPr="00FF680E">
        <w:rPr>
          <w:lang w:val="fr-FR"/>
        </w:rPr>
        <w:t>q</w:t>
      </w:r>
      <w:r w:rsidR="00B37E75">
        <w:rPr>
          <w:lang w:val="fr-FR"/>
        </w:rPr>
        <w:t>uand on pleure</w:t>
      </w:r>
    </w:p>
  </w:footnote>
  <w:footnote w:id="26">
    <w:p w14:paraId="7C5A577F" w14:textId="2120BEB4" w:rsidR="000175C1" w:rsidRPr="00FF680E" w:rsidRDefault="000175C1">
      <w:pPr>
        <w:pStyle w:val="Funotentext"/>
        <w:rPr>
          <w:lang w:val="fr-FR"/>
        </w:rPr>
      </w:pPr>
      <w:r>
        <w:rPr>
          <w:rStyle w:val="Funotenzeichen"/>
        </w:rPr>
        <w:footnoteRef/>
      </w:r>
      <w:r w:rsidRPr="00FF680E">
        <w:rPr>
          <w:lang w:val="fr-FR"/>
        </w:rPr>
        <w:t xml:space="preserve"> </w:t>
      </w:r>
      <w:proofErr w:type="gramStart"/>
      <w:r w:rsidRPr="00FF680E">
        <w:rPr>
          <w:lang w:val="fr-FR"/>
        </w:rPr>
        <w:t>la</w:t>
      </w:r>
      <w:proofErr w:type="gramEnd"/>
      <w:r w:rsidRPr="00FF680E">
        <w:rPr>
          <w:lang w:val="fr-FR"/>
        </w:rPr>
        <w:t xml:space="preserve"> ténacit</w:t>
      </w:r>
      <w:r w:rsidR="00930856">
        <w:rPr>
          <w:lang w:val="fr-FR"/>
        </w:rPr>
        <w:t>é: être persistant, ne pas abandonner une idée</w:t>
      </w:r>
    </w:p>
  </w:footnote>
  <w:footnote w:id="27">
    <w:p w14:paraId="30DB8E6F" w14:textId="1539C48C" w:rsidR="00940D4C" w:rsidRPr="00930856" w:rsidRDefault="00940D4C">
      <w:pPr>
        <w:pStyle w:val="Funotentext"/>
      </w:pPr>
      <w:r>
        <w:rPr>
          <w:rStyle w:val="Funotenzeichen"/>
        </w:rPr>
        <w:footnoteRef/>
      </w:r>
      <w:r w:rsidRPr="00930856">
        <w:t xml:space="preserve"> </w:t>
      </w:r>
      <w:proofErr w:type="spellStart"/>
      <w:r w:rsidRPr="00930856">
        <w:t>pa</w:t>
      </w:r>
      <w:r w:rsidR="00930856" w:rsidRPr="00930856">
        <w:t>rcimonieusement</w:t>
      </w:r>
      <w:proofErr w:type="spellEnd"/>
      <w:r w:rsidR="00930856" w:rsidRPr="00930856">
        <w:t>: sparsam</w:t>
      </w:r>
      <w:r w:rsidR="00FB12CB">
        <w:t>, nur sehr wenig</w:t>
      </w:r>
    </w:p>
  </w:footnote>
  <w:footnote w:id="28">
    <w:p w14:paraId="71F4165B" w14:textId="3C33C28F" w:rsidR="00B70EC2" w:rsidRPr="00930856" w:rsidRDefault="00B70EC2">
      <w:pPr>
        <w:pStyle w:val="Funotentext"/>
      </w:pPr>
      <w:r>
        <w:rPr>
          <w:rStyle w:val="Funotenzeichen"/>
        </w:rPr>
        <w:footnoteRef/>
      </w:r>
      <w:r w:rsidRPr="00930856">
        <w:t xml:space="preserve"> </w:t>
      </w:r>
      <w:proofErr w:type="spellStart"/>
      <w:r w:rsidRPr="00930856">
        <w:t>l’insinuation</w:t>
      </w:r>
      <w:proofErr w:type="spellEnd"/>
      <w:r w:rsidRPr="00930856">
        <w:t xml:space="preserve"> </w:t>
      </w:r>
      <w:r w:rsidRPr="00930856">
        <w:rPr>
          <w:i/>
        </w:rPr>
        <w:t>f.</w:t>
      </w:r>
      <w:r w:rsidRPr="00930856">
        <w:t>:</w:t>
      </w:r>
      <w:r w:rsidR="00EF74DD" w:rsidRPr="00930856">
        <w:t xml:space="preserve"> </w:t>
      </w:r>
      <w:r w:rsidR="00930856" w:rsidRPr="00930856">
        <w:t>Anspielung, Andeutung</w:t>
      </w:r>
    </w:p>
  </w:footnote>
  <w:footnote w:id="29">
    <w:p w14:paraId="3C0A9FB0" w14:textId="5907CBC9" w:rsidR="00B70EC2" w:rsidRPr="00FF680E" w:rsidRDefault="00B70EC2">
      <w:pPr>
        <w:pStyle w:val="Funotentext"/>
        <w:rPr>
          <w:lang w:val="fr-FR"/>
        </w:rPr>
      </w:pPr>
      <w:r>
        <w:rPr>
          <w:rStyle w:val="Funotenzeichen"/>
        </w:rPr>
        <w:footnoteRef/>
      </w:r>
      <w:r w:rsidRPr="00FF680E">
        <w:rPr>
          <w:lang w:val="fr-FR"/>
        </w:rPr>
        <w:t xml:space="preserve"> </w:t>
      </w:r>
      <w:proofErr w:type="gramStart"/>
      <w:r w:rsidRPr="00FF680E">
        <w:rPr>
          <w:lang w:val="fr-FR"/>
        </w:rPr>
        <w:t>hocher</w:t>
      </w:r>
      <w:proofErr w:type="gramEnd"/>
      <w:r w:rsidRPr="00FF680E">
        <w:rPr>
          <w:lang w:val="fr-FR"/>
        </w:rPr>
        <w:t xml:space="preserve"> la tête: b</w:t>
      </w:r>
      <w:r w:rsidR="00930856">
        <w:rPr>
          <w:lang w:val="fr-FR"/>
        </w:rPr>
        <w:t>ouger sa tête pour</w:t>
      </w:r>
      <w:r w:rsidRPr="00FF680E">
        <w:rPr>
          <w:lang w:val="fr-FR"/>
        </w:rPr>
        <w:t xml:space="preserve"> dire oui ou non</w:t>
      </w:r>
    </w:p>
  </w:footnote>
  <w:footnote w:id="30">
    <w:p w14:paraId="7E9CFBE0" w14:textId="77777777" w:rsidR="00B70EC2" w:rsidRPr="00FF680E" w:rsidRDefault="00B70EC2">
      <w:pPr>
        <w:pStyle w:val="Funotentext"/>
        <w:rPr>
          <w:lang w:val="fr-FR"/>
        </w:rPr>
      </w:pPr>
      <w:r>
        <w:rPr>
          <w:rStyle w:val="Funotenzeichen"/>
        </w:rPr>
        <w:footnoteRef/>
      </w:r>
      <w:r w:rsidRPr="00FF680E">
        <w:rPr>
          <w:lang w:val="fr-FR"/>
        </w:rPr>
        <w:t xml:space="preserve"> </w:t>
      </w:r>
      <w:proofErr w:type="gramStart"/>
      <w:r w:rsidRPr="00FF680E">
        <w:rPr>
          <w:lang w:val="fr-FR"/>
        </w:rPr>
        <w:t>ébranlé</w:t>
      </w:r>
      <w:proofErr w:type="gramEnd"/>
      <w:r w:rsidRPr="00FF680E">
        <w:rPr>
          <w:lang w:val="fr-FR"/>
        </w:rPr>
        <w:t>: affecté négativement, choqué</w:t>
      </w:r>
    </w:p>
  </w:footnote>
  <w:footnote w:id="31">
    <w:p w14:paraId="6777B184" w14:textId="77777777" w:rsidR="00EB38A5" w:rsidRPr="00FF680E" w:rsidRDefault="00EB38A5">
      <w:pPr>
        <w:pStyle w:val="Funotentext"/>
        <w:rPr>
          <w:lang w:val="fr-FR"/>
        </w:rPr>
      </w:pPr>
      <w:r>
        <w:rPr>
          <w:rStyle w:val="Funotenzeichen"/>
        </w:rPr>
        <w:footnoteRef/>
      </w:r>
      <w:r w:rsidRPr="00FF680E">
        <w:rPr>
          <w:lang w:val="fr-FR"/>
        </w:rPr>
        <w:t xml:space="preserve"> </w:t>
      </w:r>
      <w:proofErr w:type="spellStart"/>
      <w:r w:rsidRPr="00FF680E">
        <w:rPr>
          <w:lang w:val="fr-FR"/>
        </w:rPr>
        <w:t>Qué</w:t>
      </w:r>
      <w:proofErr w:type="spellEnd"/>
      <w:r w:rsidRPr="00FF680E">
        <w:rPr>
          <w:lang w:val="fr-FR"/>
        </w:rPr>
        <w:t xml:space="preserve"> qu't'en dis, l'homme</w:t>
      </w:r>
      <w:proofErr w:type="gramStart"/>
      <w:r w:rsidRPr="00FF680E">
        <w:rPr>
          <w:lang w:val="fr-FR"/>
        </w:rPr>
        <w:t>?:</w:t>
      </w:r>
      <w:proofErr w:type="gramEnd"/>
      <w:r w:rsidRPr="00FF680E">
        <w:rPr>
          <w:lang w:val="fr-FR"/>
        </w:rPr>
        <w:t xml:space="preserve"> Qu'est-ce que t'en dis, l’homme?</w:t>
      </w:r>
    </w:p>
  </w:footnote>
  <w:footnote w:id="32">
    <w:p w14:paraId="75E1F994" w14:textId="77777777" w:rsidR="00EB38A5" w:rsidRPr="00FF680E" w:rsidRDefault="00EB38A5">
      <w:pPr>
        <w:pStyle w:val="Funotentext"/>
        <w:rPr>
          <w:lang w:val="fr-FR"/>
        </w:rPr>
      </w:pPr>
      <w:r>
        <w:rPr>
          <w:rStyle w:val="Funotenzeichen"/>
        </w:rPr>
        <w:footnoteRef/>
      </w:r>
      <w:r w:rsidRPr="00FF680E">
        <w:rPr>
          <w:lang w:val="fr-FR"/>
        </w:rPr>
        <w:t xml:space="preserve"> J'dis qu'c'est point méprisable: Je dis que c'est point méprisable.</w:t>
      </w:r>
    </w:p>
  </w:footnote>
  <w:footnote w:id="33">
    <w:p w14:paraId="7930A0CB" w14:textId="7149FA14" w:rsidR="00EB38A5" w:rsidRPr="00FF680E" w:rsidRDefault="00EB38A5">
      <w:pPr>
        <w:pStyle w:val="Funotentext"/>
        <w:rPr>
          <w:lang w:val="fr-FR"/>
        </w:rPr>
      </w:pPr>
      <w:r>
        <w:rPr>
          <w:rStyle w:val="Funotenzeichen"/>
        </w:rPr>
        <w:footnoteRef/>
      </w:r>
      <w:r w:rsidRPr="00FF680E">
        <w:rPr>
          <w:lang w:val="fr-FR"/>
        </w:rPr>
        <w:t xml:space="preserve"> l’angoisse </w:t>
      </w:r>
      <w:proofErr w:type="gramStart"/>
      <w:r w:rsidRPr="00FF680E">
        <w:rPr>
          <w:i/>
          <w:lang w:val="fr-FR"/>
        </w:rPr>
        <w:t>f.</w:t>
      </w:r>
      <w:r w:rsidRPr="00FF680E">
        <w:rPr>
          <w:lang w:val="fr-FR"/>
        </w:rPr>
        <w:t>:</w:t>
      </w:r>
      <w:proofErr w:type="gramEnd"/>
      <w:r w:rsidRPr="00FF680E">
        <w:rPr>
          <w:lang w:val="fr-FR"/>
        </w:rPr>
        <w:t xml:space="preserve"> la peur</w:t>
      </w:r>
    </w:p>
  </w:footnote>
  <w:footnote w:id="34">
    <w:p w14:paraId="599579AA" w14:textId="77777777" w:rsidR="00EB38A5" w:rsidRPr="00FF680E" w:rsidRDefault="00EB38A5">
      <w:pPr>
        <w:pStyle w:val="Funotentext"/>
        <w:rPr>
          <w:lang w:val="fr-FR"/>
        </w:rPr>
      </w:pPr>
      <w:r>
        <w:rPr>
          <w:rStyle w:val="Funotenzeichen"/>
        </w:rPr>
        <w:footnoteRef/>
      </w:r>
      <w:r w:rsidRPr="00FF680E">
        <w:rPr>
          <w:lang w:val="fr-FR"/>
        </w:rPr>
        <w:t xml:space="preserve"> </w:t>
      </w:r>
      <w:proofErr w:type="gramStart"/>
      <w:r w:rsidRPr="00FF680E">
        <w:rPr>
          <w:lang w:val="fr-FR"/>
        </w:rPr>
        <w:t>ça</w:t>
      </w:r>
      <w:proofErr w:type="gramEnd"/>
      <w:r w:rsidRPr="00FF680E">
        <w:rPr>
          <w:lang w:val="fr-FR"/>
        </w:rPr>
        <w:t xml:space="preserve"> travaillera dans </w:t>
      </w:r>
      <w:proofErr w:type="spellStart"/>
      <w:r w:rsidRPr="00FF680E">
        <w:rPr>
          <w:lang w:val="fr-FR"/>
        </w:rPr>
        <w:t>quéqu'z'ans</w:t>
      </w:r>
      <w:proofErr w:type="spellEnd"/>
      <w:r w:rsidRPr="00FF680E">
        <w:rPr>
          <w:lang w:val="fr-FR"/>
        </w:rPr>
        <w:t xml:space="preserve"> </w:t>
      </w:r>
      <w:proofErr w:type="spellStart"/>
      <w:r w:rsidRPr="00FF680E">
        <w:rPr>
          <w:lang w:val="fr-FR"/>
        </w:rPr>
        <w:t>ct'éfant</w:t>
      </w:r>
      <w:proofErr w:type="spellEnd"/>
      <w:r w:rsidRPr="00FF680E">
        <w:rPr>
          <w:lang w:val="fr-FR"/>
        </w:rPr>
        <w:t>: ça travaillera dans quelques ans cette enfant.</w:t>
      </w:r>
    </w:p>
  </w:footnote>
  <w:footnote w:id="35">
    <w:p w14:paraId="56695A94" w14:textId="77777777" w:rsidR="00AA5A8F" w:rsidRPr="00FF680E" w:rsidRDefault="00AA5A8F">
      <w:pPr>
        <w:pStyle w:val="Funotentext"/>
        <w:rPr>
          <w:lang w:val="fr-FR"/>
        </w:rPr>
      </w:pPr>
      <w:r>
        <w:rPr>
          <w:rStyle w:val="Funotenzeichen"/>
        </w:rPr>
        <w:footnoteRef/>
      </w:r>
      <w:r w:rsidRPr="00FF680E">
        <w:rPr>
          <w:lang w:val="fr-FR"/>
        </w:rPr>
        <w:t xml:space="preserve"> </w:t>
      </w:r>
      <w:proofErr w:type="gramStart"/>
      <w:r w:rsidRPr="00FF680E">
        <w:rPr>
          <w:lang w:val="fr-FR"/>
        </w:rPr>
        <w:t>trépignant</w:t>
      </w:r>
      <w:proofErr w:type="gramEnd"/>
      <w:r w:rsidRPr="00FF680E">
        <w:rPr>
          <w:lang w:val="fr-FR"/>
        </w:rPr>
        <w:t>: agité, anxieux</w:t>
      </w:r>
    </w:p>
  </w:footnote>
  <w:footnote w:id="36">
    <w:p w14:paraId="22C4C838" w14:textId="77777777" w:rsidR="00AA5A8F" w:rsidRPr="00FF680E" w:rsidRDefault="00AA5A8F">
      <w:pPr>
        <w:pStyle w:val="Funotentext"/>
        <w:rPr>
          <w:lang w:val="fr-FR"/>
        </w:rPr>
      </w:pPr>
      <w:r>
        <w:rPr>
          <w:rStyle w:val="Funotenzeichen"/>
        </w:rPr>
        <w:footnoteRef/>
      </w:r>
      <w:r w:rsidRPr="00FF680E">
        <w:rPr>
          <w:lang w:val="fr-FR"/>
        </w:rPr>
        <w:t xml:space="preserve"> le/</w:t>
      </w:r>
      <w:proofErr w:type="gramStart"/>
      <w:r w:rsidRPr="00FF680E">
        <w:rPr>
          <w:lang w:val="fr-FR"/>
        </w:rPr>
        <w:t>la</w:t>
      </w:r>
      <w:proofErr w:type="gramEnd"/>
      <w:r w:rsidRPr="00FF680E">
        <w:rPr>
          <w:lang w:val="fr-FR"/>
        </w:rPr>
        <w:t xml:space="preserve"> témoin: </w:t>
      </w:r>
      <w:proofErr w:type="spellStart"/>
      <w:r w:rsidRPr="00FF680E">
        <w:rPr>
          <w:lang w:val="fr-FR"/>
        </w:rPr>
        <w:t>qn</w:t>
      </w:r>
      <w:proofErr w:type="spellEnd"/>
      <w:r w:rsidRPr="00FF680E">
        <w:rPr>
          <w:lang w:val="fr-FR"/>
        </w:rPr>
        <w:t xml:space="preserve"> qui a observé </w:t>
      </w:r>
      <w:proofErr w:type="spellStart"/>
      <w:r w:rsidRPr="00FF680E">
        <w:rPr>
          <w:lang w:val="fr-FR"/>
        </w:rPr>
        <w:t>qc</w:t>
      </w:r>
      <w:proofErr w:type="spellEnd"/>
      <w:r w:rsidRPr="00FF680E">
        <w:rPr>
          <w:lang w:val="fr-FR"/>
        </w:rPr>
        <w:t xml:space="preserve"> et l‘atteste</w:t>
      </w:r>
    </w:p>
  </w:footnote>
  <w:footnote w:id="37">
    <w:p w14:paraId="7241C7C2" w14:textId="77777777" w:rsidR="00AA5A8F" w:rsidRPr="00FF680E" w:rsidRDefault="00AA5A8F">
      <w:pPr>
        <w:pStyle w:val="Funotentext"/>
        <w:rPr>
          <w:lang w:val="fr-FR"/>
        </w:rPr>
      </w:pPr>
      <w:r>
        <w:rPr>
          <w:rStyle w:val="Funotenzeichen"/>
        </w:rPr>
        <w:footnoteRef/>
      </w:r>
      <w:r w:rsidRPr="00FF680E">
        <w:rPr>
          <w:lang w:val="fr-FR"/>
        </w:rPr>
        <w:t xml:space="preserve"> </w:t>
      </w:r>
      <w:proofErr w:type="gramStart"/>
      <w:r w:rsidRPr="00FF680E">
        <w:rPr>
          <w:lang w:val="fr-FR"/>
        </w:rPr>
        <w:t>le</w:t>
      </w:r>
      <w:proofErr w:type="gramEnd"/>
      <w:r w:rsidRPr="00FF680E">
        <w:rPr>
          <w:lang w:val="fr-FR"/>
        </w:rPr>
        <w:t xml:space="preserve"> </w:t>
      </w:r>
      <w:proofErr w:type="spellStart"/>
      <w:r w:rsidRPr="00FF680E">
        <w:rPr>
          <w:lang w:val="fr-FR"/>
        </w:rPr>
        <w:t>bibleot</w:t>
      </w:r>
      <w:proofErr w:type="spellEnd"/>
      <w:r w:rsidRPr="00FF680E">
        <w:rPr>
          <w:lang w:val="fr-FR"/>
        </w:rPr>
        <w:t xml:space="preserve">: </w:t>
      </w:r>
      <w:proofErr w:type="spellStart"/>
      <w:r w:rsidRPr="00FF680E">
        <w:rPr>
          <w:lang w:val="fr-FR"/>
        </w:rPr>
        <w:t>Krimskrams</w:t>
      </w:r>
      <w:proofErr w:type="spellEnd"/>
      <w:r w:rsidRPr="00FF680E">
        <w:rPr>
          <w:lang w:val="fr-FR"/>
        </w:rPr>
        <w:t>, Nippes</w:t>
      </w:r>
    </w:p>
  </w:footnote>
  <w:footnote w:id="38">
    <w:p w14:paraId="60995F40" w14:textId="59224F3D" w:rsidR="00AA5A8F" w:rsidRPr="00FF680E" w:rsidRDefault="00AA5A8F">
      <w:pPr>
        <w:pStyle w:val="Funotentext"/>
        <w:rPr>
          <w:lang w:val="fr-FR"/>
        </w:rPr>
      </w:pPr>
      <w:r>
        <w:rPr>
          <w:rStyle w:val="Funotenzeichen"/>
        </w:rPr>
        <w:footnoteRef/>
      </w:r>
      <w:r w:rsidR="007952E6">
        <w:rPr>
          <w:lang w:val="fr-FR"/>
        </w:rPr>
        <w:t xml:space="preserve"> </w:t>
      </w:r>
      <w:proofErr w:type="gramStart"/>
      <w:r w:rsidR="007952E6">
        <w:rPr>
          <w:lang w:val="fr-FR"/>
        </w:rPr>
        <w:t>muet</w:t>
      </w:r>
      <w:proofErr w:type="gramEnd"/>
      <w:r w:rsidRPr="00FF680E">
        <w:rPr>
          <w:lang w:val="fr-FR"/>
        </w:rPr>
        <w:t>: rester sans voix</w:t>
      </w:r>
    </w:p>
  </w:footnote>
  <w:footnote w:id="39">
    <w:p w14:paraId="76E80B2A" w14:textId="77777777" w:rsidR="00CB301B" w:rsidRPr="00FF680E" w:rsidRDefault="00CB301B">
      <w:pPr>
        <w:pStyle w:val="Funotentext"/>
        <w:rPr>
          <w:lang w:val="fr-FR"/>
        </w:rPr>
      </w:pPr>
      <w:r>
        <w:rPr>
          <w:rStyle w:val="Funotenzeichen"/>
        </w:rPr>
        <w:footnoteRef/>
      </w:r>
      <w:r w:rsidRPr="00FF680E">
        <w:rPr>
          <w:lang w:val="fr-FR"/>
        </w:rPr>
        <w:t xml:space="preserve"> </w:t>
      </w:r>
      <w:proofErr w:type="gramStart"/>
      <w:r w:rsidRPr="00FF680E">
        <w:rPr>
          <w:lang w:val="fr-FR"/>
        </w:rPr>
        <w:t>fâché</w:t>
      </w:r>
      <w:proofErr w:type="gramEnd"/>
      <w:r w:rsidRPr="00FF680E">
        <w:rPr>
          <w:lang w:val="fr-FR"/>
        </w:rPr>
        <w:t>: en colère</w:t>
      </w:r>
    </w:p>
  </w:footnote>
  <w:footnote w:id="40">
    <w:p w14:paraId="3F014032" w14:textId="77777777" w:rsidR="00CB301B" w:rsidRPr="00FF680E" w:rsidRDefault="00CB301B">
      <w:pPr>
        <w:pStyle w:val="Funotentext"/>
        <w:rPr>
          <w:lang w:val="fr-FR"/>
        </w:rPr>
      </w:pPr>
      <w:r>
        <w:rPr>
          <w:rStyle w:val="Funotenzeichen"/>
        </w:rPr>
        <w:footnoteRef/>
      </w:r>
      <w:r w:rsidRPr="00FF680E">
        <w:rPr>
          <w:lang w:val="fr-FR"/>
        </w:rPr>
        <w:t xml:space="preserve"> </w:t>
      </w:r>
      <w:proofErr w:type="gramStart"/>
      <w:r w:rsidRPr="00FF680E">
        <w:rPr>
          <w:lang w:val="fr-FR"/>
        </w:rPr>
        <w:t>agoniser</w:t>
      </w:r>
      <w:proofErr w:type="gramEnd"/>
      <w:r w:rsidRPr="00FF680E">
        <w:rPr>
          <w:lang w:val="fr-FR"/>
        </w:rPr>
        <w:t>: insulter</w:t>
      </w:r>
    </w:p>
  </w:footnote>
  <w:footnote w:id="41">
    <w:p w14:paraId="2E089468" w14:textId="7806B2E6" w:rsidR="00CB301B" w:rsidRPr="00FF680E" w:rsidRDefault="00CB301B">
      <w:pPr>
        <w:pStyle w:val="Funotentext"/>
        <w:rPr>
          <w:lang w:val="fr-FR"/>
        </w:rPr>
      </w:pPr>
      <w:r>
        <w:rPr>
          <w:rStyle w:val="Funotenzeichen"/>
        </w:rPr>
        <w:footnoteRef/>
      </w:r>
      <w:r w:rsidRPr="00FF680E">
        <w:rPr>
          <w:lang w:val="fr-FR"/>
        </w:rPr>
        <w:t xml:space="preserve"> </w:t>
      </w:r>
      <w:proofErr w:type="gramStart"/>
      <w:r w:rsidRPr="00FF680E">
        <w:rPr>
          <w:lang w:val="fr-FR"/>
        </w:rPr>
        <w:t>l’ignominie</w:t>
      </w:r>
      <w:proofErr w:type="gramEnd"/>
      <w:r w:rsidRPr="00FF680E">
        <w:rPr>
          <w:lang w:val="fr-FR"/>
        </w:rPr>
        <w:t xml:space="preserve"> </w:t>
      </w:r>
      <w:r w:rsidR="007952E6" w:rsidRPr="00FF680E">
        <w:rPr>
          <w:i/>
          <w:lang w:val="fr-FR"/>
        </w:rPr>
        <w:t>f.</w:t>
      </w:r>
      <w:r w:rsidRPr="00FF680E">
        <w:rPr>
          <w:lang w:val="fr-FR"/>
        </w:rPr>
        <w:t xml:space="preserve"> la honte</w:t>
      </w:r>
    </w:p>
  </w:footnote>
  <w:footnote w:id="42">
    <w:p w14:paraId="1A32363F" w14:textId="1A3F2280" w:rsidR="00CB301B" w:rsidRPr="006E5425" w:rsidRDefault="00CB301B">
      <w:pPr>
        <w:pStyle w:val="Funotentext"/>
        <w:rPr>
          <w:lang w:val="fr-FR"/>
        </w:rPr>
      </w:pPr>
      <w:r>
        <w:rPr>
          <w:rStyle w:val="Funotenzeichen"/>
        </w:rPr>
        <w:footnoteRef/>
      </w:r>
      <w:r w:rsidR="00FB12CB" w:rsidRPr="006E5425">
        <w:rPr>
          <w:lang w:val="fr-FR"/>
        </w:rPr>
        <w:t xml:space="preserve"> avec </w:t>
      </w:r>
      <w:r w:rsidRPr="006E5425">
        <w:rPr>
          <w:lang w:val="fr-FR"/>
        </w:rPr>
        <w:t xml:space="preserve">ostentation </w:t>
      </w:r>
      <w:proofErr w:type="gramStart"/>
      <w:r w:rsidRPr="006E5425">
        <w:rPr>
          <w:i/>
          <w:lang w:val="fr-FR"/>
        </w:rPr>
        <w:t>f.</w:t>
      </w:r>
      <w:r w:rsidR="00FB12CB" w:rsidRPr="006E5425">
        <w:rPr>
          <w:lang w:val="fr-FR"/>
        </w:rPr>
        <w:t>:</w:t>
      </w:r>
      <w:proofErr w:type="gramEnd"/>
      <w:r w:rsidR="00FB12CB" w:rsidRPr="006E5425">
        <w:rPr>
          <w:lang w:val="fr-FR"/>
        </w:rPr>
        <w:t xml:space="preserve"> </w:t>
      </w:r>
      <w:proofErr w:type="spellStart"/>
      <w:r w:rsidR="00FB12CB" w:rsidRPr="006E5425">
        <w:rPr>
          <w:lang w:val="fr-FR"/>
        </w:rPr>
        <w:t>ostentativ</w:t>
      </w:r>
      <w:proofErr w:type="spellEnd"/>
    </w:p>
  </w:footnote>
  <w:footnote w:id="43">
    <w:p w14:paraId="1357C7E9" w14:textId="755192B3" w:rsidR="00CB301B" w:rsidRPr="00FB12CB" w:rsidRDefault="00CB301B">
      <w:pPr>
        <w:pStyle w:val="Funotentext"/>
        <w:rPr>
          <w:lang w:val="fr-FR"/>
        </w:rPr>
      </w:pPr>
      <w:r>
        <w:rPr>
          <w:rStyle w:val="Funotenzeichen"/>
        </w:rPr>
        <w:footnoteRef/>
      </w:r>
      <w:r w:rsidRPr="00FB12CB">
        <w:rPr>
          <w:lang w:val="fr-FR"/>
        </w:rPr>
        <w:t xml:space="preserve"> </w:t>
      </w:r>
      <w:proofErr w:type="spellStart"/>
      <w:r w:rsidR="007952E6" w:rsidRPr="00FB12CB">
        <w:rPr>
          <w:lang w:val="fr-FR"/>
        </w:rPr>
        <w:t>p’tiot</w:t>
      </w:r>
      <w:proofErr w:type="spellEnd"/>
      <w:r w:rsidR="007952E6" w:rsidRPr="00FB12CB">
        <w:rPr>
          <w:lang w:val="fr-FR"/>
        </w:rPr>
        <w:t xml:space="preserve">: </w:t>
      </w:r>
      <w:r w:rsidRPr="00FB12CB">
        <w:rPr>
          <w:lang w:val="fr-FR"/>
        </w:rPr>
        <w:t>le</w:t>
      </w:r>
      <w:r w:rsidR="00DB2CFC" w:rsidRPr="00FB12CB">
        <w:rPr>
          <w:lang w:val="fr-FR"/>
        </w:rPr>
        <w:t xml:space="preserve"> petit</w:t>
      </w:r>
    </w:p>
  </w:footnote>
  <w:footnote w:id="44">
    <w:p w14:paraId="299CF1E3" w14:textId="031B3C34" w:rsidR="00DB2CFC" w:rsidRPr="00FF680E" w:rsidRDefault="00DB2CFC">
      <w:pPr>
        <w:pStyle w:val="Funotentext"/>
        <w:rPr>
          <w:lang w:val="fr-FR"/>
        </w:rPr>
      </w:pPr>
      <w:r>
        <w:rPr>
          <w:rStyle w:val="Funotenzeichen"/>
        </w:rPr>
        <w:footnoteRef/>
      </w:r>
      <w:r w:rsidRPr="00FF680E">
        <w:rPr>
          <w:lang w:val="fr-FR"/>
        </w:rPr>
        <w:t xml:space="preserve"> </w:t>
      </w:r>
      <w:proofErr w:type="gramStart"/>
      <w:r w:rsidR="007952E6">
        <w:rPr>
          <w:lang w:val="fr-FR"/>
        </w:rPr>
        <w:t>vociférer</w:t>
      </w:r>
      <w:proofErr w:type="gramEnd"/>
      <w:r w:rsidR="007952E6">
        <w:rPr>
          <w:lang w:val="fr-FR"/>
        </w:rPr>
        <w:t xml:space="preserve"> : parler en criant </w:t>
      </w:r>
      <w:r w:rsidR="00FB12CB">
        <w:rPr>
          <w:lang w:val="fr-FR"/>
        </w:rPr>
        <w:t xml:space="preserve">et </w:t>
      </w:r>
      <w:r w:rsidR="007952E6">
        <w:rPr>
          <w:lang w:val="fr-FR"/>
        </w:rPr>
        <w:t>avec colère</w:t>
      </w:r>
    </w:p>
  </w:footnote>
  <w:footnote w:id="45">
    <w:p w14:paraId="04F86CCE" w14:textId="437337C6" w:rsidR="00DB2CFC" w:rsidRPr="00FF680E" w:rsidRDefault="00DB2CFC">
      <w:pPr>
        <w:pStyle w:val="Funotentext"/>
        <w:rPr>
          <w:lang w:val="fr-FR"/>
        </w:rPr>
      </w:pPr>
      <w:r>
        <w:rPr>
          <w:rStyle w:val="Funotenzeichen"/>
        </w:rPr>
        <w:footnoteRef/>
      </w:r>
      <w:r w:rsidR="00FF680E" w:rsidRPr="00FF680E">
        <w:rPr>
          <w:lang w:val="fr-FR"/>
        </w:rPr>
        <w:t xml:space="preserve"> </w:t>
      </w:r>
      <w:r w:rsidR="006217B3">
        <w:rPr>
          <w:lang w:val="fr-FR"/>
        </w:rPr>
        <w:t xml:space="preserve">vivoter à leur aise : </w:t>
      </w:r>
      <w:r w:rsidR="00FB12CB">
        <w:rPr>
          <w:lang w:val="fr-FR"/>
        </w:rPr>
        <w:t xml:space="preserve">vivre </w:t>
      </w:r>
      <w:r w:rsidR="00FF680E">
        <w:rPr>
          <w:lang w:val="fr-FR"/>
        </w:rPr>
        <w:t>sans problèmes</w:t>
      </w:r>
    </w:p>
  </w:footnote>
  <w:footnote w:id="46">
    <w:p w14:paraId="07FB68D7" w14:textId="7EB3578C" w:rsidR="00FF680E" w:rsidRPr="0036030E" w:rsidRDefault="00FF680E">
      <w:pPr>
        <w:pStyle w:val="Funotentext"/>
        <w:rPr>
          <w:lang w:val="fr-FR"/>
        </w:rPr>
      </w:pPr>
      <w:r>
        <w:rPr>
          <w:rStyle w:val="Funotenzeichen"/>
        </w:rPr>
        <w:footnoteRef/>
      </w:r>
      <w:r w:rsidRPr="0036030E">
        <w:rPr>
          <w:lang w:val="fr-FR"/>
        </w:rPr>
        <w:t xml:space="preserve"> </w:t>
      </w:r>
      <w:proofErr w:type="gramStart"/>
      <w:r w:rsidR="006217B3">
        <w:rPr>
          <w:lang w:val="fr-FR"/>
        </w:rPr>
        <w:t>les</w:t>
      </w:r>
      <w:proofErr w:type="gramEnd"/>
      <w:r w:rsidR="006217B3">
        <w:rPr>
          <w:lang w:val="fr-FR"/>
        </w:rPr>
        <w:t xml:space="preserve"> </w:t>
      </w:r>
      <w:proofErr w:type="spellStart"/>
      <w:r w:rsidR="006217B3">
        <w:rPr>
          <w:lang w:val="fr-FR"/>
        </w:rPr>
        <w:t>niants</w:t>
      </w:r>
      <w:proofErr w:type="spellEnd"/>
      <w:r w:rsidR="006217B3">
        <w:rPr>
          <w:lang w:val="fr-FR"/>
        </w:rPr>
        <w:t xml:space="preserve"> : </w:t>
      </w:r>
      <w:r w:rsidRPr="0036030E">
        <w:rPr>
          <w:lang w:val="fr-FR"/>
        </w:rPr>
        <w:t>des faibles</w:t>
      </w:r>
    </w:p>
  </w:footnote>
  <w:footnote w:id="47">
    <w:p w14:paraId="50B2DE21" w14:textId="06244BEE" w:rsidR="00FF680E" w:rsidRPr="00FF680E" w:rsidRDefault="00FF680E">
      <w:pPr>
        <w:pStyle w:val="Funotentext"/>
        <w:rPr>
          <w:lang w:val="fr-FR"/>
        </w:rPr>
      </w:pPr>
      <w:r>
        <w:rPr>
          <w:rStyle w:val="Funotenzeichen"/>
        </w:rPr>
        <w:footnoteRef/>
      </w:r>
      <w:r w:rsidRPr="00FF680E">
        <w:rPr>
          <w:lang w:val="fr-FR"/>
        </w:rPr>
        <w:t xml:space="preserve"> </w:t>
      </w:r>
      <w:r w:rsidR="006217B3" w:rsidRPr="006217B3">
        <w:rPr>
          <w:color w:val="000000"/>
          <w:lang w:val="fr-FR"/>
        </w:rPr>
        <w:t>V'là c'que j'serais maintenant !</w:t>
      </w:r>
      <w:r w:rsidR="00FB12CB">
        <w:rPr>
          <w:color w:val="000000"/>
          <w:lang w:val="fr-FR"/>
        </w:rPr>
        <w:t xml:space="preserve"> </w:t>
      </w:r>
      <w:r w:rsidR="006217B3">
        <w:rPr>
          <w:color w:val="000000"/>
          <w:lang w:val="fr-FR"/>
        </w:rPr>
        <w:t xml:space="preserve">: </w:t>
      </w:r>
      <w:r w:rsidRPr="00FF680E">
        <w:rPr>
          <w:lang w:val="fr-FR"/>
        </w:rPr>
        <w:t>Voilà ce que je serais m</w:t>
      </w:r>
      <w:r>
        <w:rPr>
          <w:lang w:val="fr-FR"/>
        </w:rPr>
        <w:t>aintenant.</w:t>
      </w:r>
    </w:p>
  </w:footnote>
  <w:footnote w:id="48">
    <w:p w14:paraId="7CFB7601" w14:textId="2D149FE4" w:rsidR="002358C2" w:rsidRPr="0036030E" w:rsidRDefault="002358C2">
      <w:pPr>
        <w:pStyle w:val="Funotentext"/>
        <w:rPr>
          <w:lang w:val="fr-FR"/>
        </w:rPr>
      </w:pPr>
      <w:r>
        <w:rPr>
          <w:rStyle w:val="Funotenzeichen"/>
        </w:rPr>
        <w:footnoteRef/>
      </w:r>
      <w:r w:rsidRPr="0036030E">
        <w:rPr>
          <w:lang w:val="fr-FR"/>
        </w:rPr>
        <w:t xml:space="preserve"> </w:t>
      </w:r>
      <w:proofErr w:type="spellStart"/>
      <w:proofErr w:type="gramStart"/>
      <w:r w:rsidR="006217B3">
        <w:rPr>
          <w:lang w:val="fr-FR"/>
        </w:rPr>
        <w:t>aut’part</w:t>
      </w:r>
      <w:proofErr w:type="spellEnd"/>
      <w:proofErr w:type="gramEnd"/>
      <w:r w:rsidR="006217B3">
        <w:rPr>
          <w:lang w:val="fr-FR"/>
        </w:rPr>
        <w:t xml:space="preserve"> : </w:t>
      </w:r>
      <w:r w:rsidRPr="0036030E">
        <w:rPr>
          <w:lang w:val="fr-FR"/>
        </w:rPr>
        <w:t>autre part</w:t>
      </w:r>
    </w:p>
  </w:footnote>
  <w:footnote w:id="49">
    <w:p w14:paraId="34A4F1E6" w14:textId="5BAD8D04" w:rsidR="002358C2" w:rsidRDefault="002358C2">
      <w:pPr>
        <w:pStyle w:val="Funotentext"/>
        <w:rPr>
          <w:lang w:val="fr-FR"/>
        </w:rPr>
      </w:pPr>
      <w:r>
        <w:rPr>
          <w:rStyle w:val="Funotenzeichen"/>
        </w:rPr>
        <w:footnoteRef/>
      </w:r>
      <w:r>
        <w:rPr>
          <w:lang w:val="fr-FR"/>
        </w:rPr>
        <w:t xml:space="preserve"> Je m’en vais. /les manants (</w:t>
      </w:r>
      <w:proofErr w:type="spellStart"/>
      <w:r>
        <w:rPr>
          <w:lang w:val="fr-FR"/>
        </w:rPr>
        <w:t>péj</w:t>
      </w:r>
      <w:proofErr w:type="spellEnd"/>
      <w:r>
        <w:rPr>
          <w:lang w:val="fr-FR"/>
        </w:rPr>
        <w:t>.) - les paysans</w:t>
      </w:r>
    </w:p>
    <w:p w14:paraId="060AA0B6" w14:textId="77777777" w:rsidR="002358C2" w:rsidRPr="002358C2" w:rsidRDefault="002358C2">
      <w:pPr>
        <w:pStyle w:val="Funotentext"/>
        <w:rPr>
          <w:lang w:val="fr-FR"/>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5B6721" w14:textId="52CF8784" w:rsidR="0036030E" w:rsidRPr="006E5425" w:rsidRDefault="006E5425" w:rsidP="00BD5BB2">
    <w:pPr>
      <w:pStyle w:val="StandardWeb"/>
      <w:rPr>
        <w:sz w:val="28"/>
        <w:szCs w:val="28"/>
        <w:lang w:val="fr-FR"/>
      </w:rPr>
    </w:pPr>
    <w:r w:rsidRPr="00BD5BB2">
      <w:rPr>
        <w:rFonts w:ascii="Arial" w:hAnsi="Arial" w:cs="Arial"/>
        <w:b/>
        <w:lang w:val="fr-FR"/>
      </w:rPr>
      <w:t>Guy de Maupassant: „Aux champs“</w:t>
    </w:r>
    <w:r w:rsidR="00BD5BB2">
      <w:rPr>
        <w:rFonts w:ascii="Arial" w:hAnsi="Arial" w:cs="Arial"/>
        <w:b/>
        <w:sz w:val="28"/>
        <w:szCs w:val="28"/>
        <w:lang w:val="fr-FR"/>
      </w:rPr>
      <w:br/>
    </w:r>
    <w:r w:rsidR="00BD5BB2" w:rsidRPr="00BD5BB2">
      <w:rPr>
        <w:rFonts w:ascii="Arial" w:hAnsi="Arial" w:cs="Arial"/>
        <w:i/>
        <w:iCs/>
        <w:color w:val="000000"/>
        <w:sz w:val="18"/>
        <w:szCs w:val="18"/>
        <w:lang w:val="fr-FR"/>
      </w:rPr>
      <w:t>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E29FF"/>
    <w:rsid w:val="000175C1"/>
    <w:rsid w:val="000E29FF"/>
    <w:rsid w:val="00101E78"/>
    <w:rsid w:val="0015085A"/>
    <w:rsid w:val="001C3BB6"/>
    <w:rsid w:val="002358C2"/>
    <w:rsid w:val="00292857"/>
    <w:rsid w:val="0035397F"/>
    <w:rsid w:val="0036030E"/>
    <w:rsid w:val="00447E4F"/>
    <w:rsid w:val="004571D3"/>
    <w:rsid w:val="004B46C1"/>
    <w:rsid w:val="00581606"/>
    <w:rsid w:val="005C0DEF"/>
    <w:rsid w:val="0060178C"/>
    <w:rsid w:val="006217B3"/>
    <w:rsid w:val="006E5425"/>
    <w:rsid w:val="0079142E"/>
    <w:rsid w:val="007952E6"/>
    <w:rsid w:val="007A0BE1"/>
    <w:rsid w:val="007F20AA"/>
    <w:rsid w:val="00853D99"/>
    <w:rsid w:val="008A6475"/>
    <w:rsid w:val="00930856"/>
    <w:rsid w:val="00940D4C"/>
    <w:rsid w:val="009A5250"/>
    <w:rsid w:val="009B6B26"/>
    <w:rsid w:val="009E4418"/>
    <w:rsid w:val="00A91540"/>
    <w:rsid w:val="00AA5A8F"/>
    <w:rsid w:val="00B34D43"/>
    <w:rsid w:val="00B37E75"/>
    <w:rsid w:val="00B70EC2"/>
    <w:rsid w:val="00BD24C0"/>
    <w:rsid w:val="00BD5BB2"/>
    <w:rsid w:val="00CB301B"/>
    <w:rsid w:val="00D07E75"/>
    <w:rsid w:val="00D26B22"/>
    <w:rsid w:val="00DB2CFC"/>
    <w:rsid w:val="00DC07F1"/>
    <w:rsid w:val="00DE099B"/>
    <w:rsid w:val="00DE3CD6"/>
    <w:rsid w:val="00EB38A5"/>
    <w:rsid w:val="00EF74DD"/>
    <w:rsid w:val="00F1493C"/>
    <w:rsid w:val="00FB12CB"/>
    <w:rsid w:val="00FF680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C8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9142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0E29F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Zeilennummer">
    <w:name w:val="line number"/>
    <w:basedOn w:val="Absatz-Standardschriftart"/>
    <w:uiPriority w:val="99"/>
    <w:semiHidden/>
    <w:unhideWhenUsed/>
    <w:rsid w:val="000E29FF"/>
  </w:style>
  <w:style w:type="paragraph" w:styleId="Funotentext">
    <w:name w:val="footnote text"/>
    <w:basedOn w:val="Standard"/>
    <w:link w:val="FunotentextZchn"/>
    <w:uiPriority w:val="99"/>
    <w:semiHidden/>
    <w:unhideWhenUsed/>
    <w:rsid w:val="00DE3CD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DE3CD6"/>
    <w:rPr>
      <w:sz w:val="20"/>
      <w:szCs w:val="20"/>
    </w:rPr>
  </w:style>
  <w:style w:type="character" w:styleId="Funotenzeichen">
    <w:name w:val="footnote reference"/>
    <w:basedOn w:val="Absatz-Standardschriftart"/>
    <w:uiPriority w:val="99"/>
    <w:semiHidden/>
    <w:unhideWhenUsed/>
    <w:rsid w:val="00DE3CD6"/>
    <w:rPr>
      <w:vertAlign w:val="superscript"/>
    </w:rPr>
  </w:style>
  <w:style w:type="paragraph" w:styleId="Kopfzeile">
    <w:name w:val="header"/>
    <w:basedOn w:val="Standard"/>
    <w:link w:val="KopfzeileZchn"/>
    <w:uiPriority w:val="99"/>
    <w:unhideWhenUsed/>
    <w:rsid w:val="00D26B2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26B22"/>
  </w:style>
  <w:style w:type="paragraph" w:styleId="Fuzeile">
    <w:name w:val="footer"/>
    <w:basedOn w:val="Standard"/>
    <w:link w:val="FuzeileZchn"/>
    <w:uiPriority w:val="99"/>
    <w:unhideWhenUsed/>
    <w:rsid w:val="00D26B2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26B22"/>
  </w:style>
  <w:style w:type="paragraph" w:styleId="Sprechblasentext">
    <w:name w:val="Balloon Text"/>
    <w:basedOn w:val="Standard"/>
    <w:link w:val="SprechblasentextZchn"/>
    <w:uiPriority w:val="99"/>
    <w:semiHidden/>
    <w:unhideWhenUsed/>
    <w:rsid w:val="00101E7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01E7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211309">
      <w:bodyDiv w:val="1"/>
      <w:marLeft w:val="0"/>
      <w:marRight w:val="0"/>
      <w:marTop w:val="0"/>
      <w:marBottom w:val="0"/>
      <w:divBdr>
        <w:top w:val="none" w:sz="0" w:space="0" w:color="auto"/>
        <w:left w:val="none" w:sz="0" w:space="0" w:color="auto"/>
        <w:bottom w:val="none" w:sz="0" w:space="0" w:color="auto"/>
        <w:right w:val="none" w:sz="0" w:space="0" w:color="auto"/>
      </w:divBdr>
    </w:div>
    <w:div w:id="752512849">
      <w:bodyDiv w:val="1"/>
      <w:marLeft w:val="0"/>
      <w:marRight w:val="0"/>
      <w:marTop w:val="0"/>
      <w:marBottom w:val="0"/>
      <w:divBdr>
        <w:top w:val="none" w:sz="0" w:space="0" w:color="auto"/>
        <w:left w:val="none" w:sz="0" w:space="0" w:color="auto"/>
        <w:bottom w:val="none" w:sz="0" w:space="0" w:color="auto"/>
        <w:right w:val="none" w:sz="0" w:space="0" w:color="auto"/>
      </w:divBdr>
    </w:div>
    <w:div w:id="1587691159">
      <w:bodyDiv w:val="1"/>
      <w:marLeft w:val="0"/>
      <w:marRight w:val="0"/>
      <w:marTop w:val="0"/>
      <w:marBottom w:val="0"/>
      <w:divBdr>
        <w:top w:val="none" w:sz="0" w:space="0" w:color="auto"/>
        <w:left w:val="none" w:sz="0" w:space="0" w:color="auto"/>
        <w:bottom w:val="none" w:sz="0" w:space="0" w:color="auto"/>
        <w:right w:val="none" w:sz="0" w:space="0" w:color="auto"/>
      </w:divBdr>
    </w:div>
    <w:div w:id="1757822962">
      <w:bodyDiv w:val="1"/>
      <w:marLeft w:val="0"/>
      <w:marRight w:val="0"/>
      <w:marTop w:val="0"/>
      <w:marBottom w:val="0"/>
      <w:divBdr>
        <w:top w:val="none" w:sz="0" w:space="0" w:color="auto"/>
        <w:left w:val="none" w:sz="0" w:space="0" w:color="auto"/>
        <w:bottom w:val="none" w:sz="0" w:space="0" w:color="auto"/>
        <w:right w:val="none" w:sz="0" w:space="0" w:color="auto"/>
      </w:divBdr>
    </w:div>
    <w:div w:id="1896506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CB705D-02EB-42F2-AF6E-3CF5B0C5C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4DE7F212</Template>
  <TotalTime>0</TotalTime>
  <Pages>7</Pages>
  <Words>1592</Words>
  <Characters>10032</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Windows-Benutzer</dc:creator>
  <cp:lastModifiedBy>Schlagowsky, Cornelia</cp:lastModifiedBy>
  <cp:revision>26</cp:revision>
  <cp:lastPrinted>2019-07-15T11:45:00Z</cp:lastPrinted>
  <dcterms:created xsi:type="dcterms:W3CDTF">2019-06-13T10:21:00Z</dcterms:created>
  <dcterms:modified xsi:type="dcterms:W3CDTF">2019-07-15T11:45:00Z</dcterms:modified>
</cp:coreProperties>
</file>